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E266" w14:textId="77777777" w:rsidR="00A2600E" w:rsidRPr="00034CC1" w:rsidRDefault="00A2600E" w:rsidP="00A2600E">
      <w:pPr>
        <w:spacing w:line="240" w:lineRule="auto"/>
        <w:ind w:firstLine="567"/>
        <w:jc w:val="left"/>
        <w:rPr>
          <w:i/>
          <w:color w:val="0070C0"/>
          <w:szCs w:val="28"/>
        </w:rPr>
      </w:pPr>
      <w:r w:rsidRPr="00034CC1">
        <w:rPr>
          <w:b/>
          <w:color w:val="0070C0"/>
          <w:szCs w:val="28"/>
        </w:rPr>
        <w:t>15</w:t>
      </w:r>
      <w:r w:rsidRPr="002A5D55">
        <w:rPr>
          <w:b/>
          <w:color w:val="0070C0"/>
          <w:szCs w:val="28"/>
        </w:rPr>
        <w:t xml:space="preserve">. </w:t>
      </w:r>
      <w:r w:rsidRPr="00034CC1">
        <w:rPr>
          <w:b/>
          <w:bCs/>
          <w:color w:val="0070C0"/>
          <w:szCs w:val="28"/>
        </w:rPr>
        <w:t xml:space="preserve">Di </w:t>
      </w:r>
      <w:r w:rsidRPr="003F14C0">
        <w:rPr>
          <w:b/>
          <w:bCs/>
          <w:color w:val="0070C0"/>
          <w:szCs w:val="28"/>
        </w:rPr>
        <w:t xml:space="preserve">chuyển hài cốt liệt sĩ đang </w:t>
      </w:r>
      <w:r w:rsidRPr="00034CC1">
        <w:rPr>
          <w:b/>
          <w:bCs/>
          <w:color w:val="0070C0"/>
          <w:szCs w:val="28"/>
        </w:rPr>
        <w:t xml:space="preserve">an </w:t>
      </w:r>
      <w:r w:rsidRPr="003F14C0">
        <w:rPr>
          <w:b/>
          <w:bCs/>
          <w:color w:val="0070C0"/>
          <w:szCs w:val="28"/>
        </w:rPr>
        <w:t xml:space="preserve">táng </w:t>
      </w:r>
      <w:r w:rsidRPr="00034CC1">
        <w:rPr>
          <w:b/>
          <w:bCs/>
          <w:color w:val="0070C0"/>
          <w:szCs w:val="28"/>
        </w:rPr>
        <w:t>ngoài</w:t>
      </w:r>
      <w:r w:rsidRPr="003F14C0">
        <w:rPr>
          <w:b/>
          <w:bCs/>
          <w:color w:val="0070C0"/>
          <w:szCs w:val="28"/>
        </w:rPr>
        <w:t xml:space="preserve"> nghĩa </w:t>
      </w:r>
      <w:r w:rsidRPr="00034CC1">
        <w:rPr>
          <w:b/>
          <w:bCs/>
          <w:color w:val="0070C0"/>
          <w:szCs w:val="28"/>
        </w:rPr>
        <w:t xml:space="preserve">trang </w:t>
      </w:r>
      <w:r w:rsidRPr="003F14C0">
        <w:rPr>
          <w:b/>
          <w:bCs/>
          <w:color w:val="0070C0"/>
          <w:szCs w:val="28"/>
        </w:rPr>
        <w:t xml:space="preserve">liệt sĩ </w:t>
      </w:r>
      <w:r w:rsidRPr="00034CC1">
        <w:rPr>
          <w:b/>
          <w:bCs/>
          <w:color w:val="0070C0"/>
          <w:szCs w:val="28"/>
        </w:rPr>
        <w:t xml:space="preserve">về an táng tại nghĩa trang liệt sĩ theo </w:t>
      </w:r>
      <w:r w:rsidRPr="003F14C0">
        <w:rPr>
          <w:b/>
          <w:bCs/>
          <w:color w:val="0070C0"/>
          <w:szCs w:val="28"/>
        </w:rPr>
        <w:t>nguyện vọng của đại diện thân nhân hoặc người hưởng trợ cấp thờ cúng liệt sĩ</w:t>
      </w:r>
    </w:p>
    <w:p w14:paraId="76662CC8" w14:textId="77777777" w:rsidR="00A2600E" w:rsidRPr="008B54E4" w:rsidRDefault="00A2600E" w:rsidP="00A2600E">
      <w:pPr>
        <w:spacing w:before="120" w:after="120" w:line="240" w:lineRule="auto"/>
        <w:ind w:firstLine="567"/>
        <w:rPr>
          <w:b/>
          <w:szCs w:val="28"/>
        </w:rPr>
      </w:pPr>
      <w:r>
        <w:rPr>
          <w:b/>
          <w:szCs w:val="28"/>
          <w:lang w:val="pt-BR"/>
        </w:rPr>
        <w:t>15</w:t>
      </w:r>
      <w:r w:rsidRPr="008B54E4">
        <w:rPr>
          <w:b/>
          <w:szCs w:val="28"/>
          <w:lang w:val="pt-BR"/>
        </w:rPr>
        <w:t>.1</w:t>
      </w:r>
      <w:r w:rsidRPr="008B54E4">
        <w:rPr>
          <w:b/>
          <w:szCs w:val="28"/>
        </w:rPr>
        <w:t>. Trình tự, cách thức, thời gian giải quyết</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401"/>
        <w:gridCol w:w="668"/>
      </w:tblGrid>
      <w:tr w:rsidR="00A2600E" w:rsidRPr="008B54E4" w14:paraId="147580C6" w14:textId="77777777" w:rsidTr="00E50EA5">
        <w:trPr>
          <w:jc w:val="center"/>
        </w:trPr>
        <w:tc>
          <w:tcPr>
            <w:tcW w:w="851" w:type="dxa"/>
            <w:vAlign w:val="center"/>
          </w:tcPr>
          <w:p w14:paraId="48D0EAAB" w14:textId="77777777" w:rsidR="00A2600E" w:rsidRPr="008B54E4" w:rsidRDefault="00A2600E" w:rsidP="00E50EA5">
            <w:pPr>
              <w:spacing w:before="120" w:after="120" w:line="240" w:lineRule="auto"/>
              <w:jc w:val="center"/>
              <w:rPr>
                <w:b/>
                <w:szCs w:val="28"/>
              </w:rPr>
            </w:pPr>
            <w:r w:rsidRPr="008B54E4">
              <w:rPr>
                <w:b/>
                <w:szCs w:val="28"/>
              </w:rPr>
              <w:t>TT</w:t>
            </w:r>
          </w:p>
        </w:tc>
        <w:tc>
          <w:tcPr>
            <w:tcW w:w="2287" w:type="dxa"/>
            <w:vAlign w:val="center"/>
          </w:tcPr>
          <w:p w14:paraId="11C77F43" w14:textId="77777777" w:rsidR="00A2600E" w:rsidRPr="008B54E4" w:rsidRDefault="00A2600E" w:rsidP="00E50EA5">
            <w:pPr>
              <w:spacing w:before="120" w:after="120" w:line="240" w:lineRule="auto"/>
              <w:jc w:val="center"/>
              <w:rPr>
                <w:b/>
                <w:szCs w:val="28"/>
              </w:rPr>
            </w:pPr>
            <w:r w:rsidRPr="008B54E4">
              <w:rPr>
                <w:b/>
                <w:szCs w:val="28"/>
              </w:rPr>
              <w:t>Trình tự thực hiện</w:t>
            </w:r>
          </w:p>
        </w:tc>
        <w:tc>
          <w:tcPr>
            <w:tcW w:w="7773" w:type="dxa"/>
            <w:vAlign w:val="center"/>
          </w:tcPr>
          <w:p w14:paraId="2D69D85A" w14:textId="77777777" w:rsidR="00A2600E" w:rsidRPr="008B54E4" w:rsidRDefault="00A2600E" w:rsidP="00E50EA5">
            <w:pPr>
              <w:spacing w:before="120" w:after="120" w:line="240" w:lineRule="auto"/>
              <w:jc w:val="center"/>
              <w:rPr>
                <w:b/>
                <w:szCs w:val="28"/>
              </w:rPr>
            </w:pPr>
            <w:r w:rsidRPr="008B54E4">
              <w:rPr>
                <w:b/>
                <w:szCs w:val="28"/>
              </w:rPr>
              <w:t>Cách thức thực hiện</w:t>
            </w:r>
          </w:p>
        </w:tc>
        <w:tc>
          <w:tcPr>
            <w:tcW w:w="3401" w:type="dxa"/>
            <w:vAlign w:val="center"/>
          </w:tcPr>
          <w:p w14:paraId="509DB236" w14:textId="77777777" w:rsidR="00A2600E" w:rsidRPr="008B54E4" w:rsidRDefault="00A2600E" w:rsidP="00E50EA5">
            <w:pPr>
              <w:spacing w:before="120" w:after="120" w:line="240" w:lineRule="auto"/>
              <w:jc w:val="center"/>
              <w:rPr>
                <w:b/>
                <w:szCs w:val="28"/>
              </w:rPr>
            </w:pPr>
            <w:r w:rsidRPr="008B54E4">
              <w:rPr>
                <w:b/>
                <w:szCs w:val="28"/>
              </w:rPr>
              <w:t>Thời gian giải quyết</w:t>
            </w:r>
          </w:p>
        </w:tc>
        <w:tc>
          <w:tcPr>
            <w:tcW w:w="668" w:type="dxa"/>
            <w:vAlign w:val="center"/>
          </w:tcPr>
          <w:p w14:paraId="4CCAA053" w14:textId="77777777" w:rsidR="00A2600E" w:rsidRPr="008B54E4" w:rsidRDefault="00A2600E" w:rsidP="00E50EA5">
            <w:pPr>
              <w:spacing w:before="120" w:after="120" w:line="240" w:lineRule="auto"/>
              <w:jc w:val="center"/>
              <w:rPr>
                <w:b/>
                <w:szCs w:val="28"/>
              </w:rPr>
            </w:pPr>
            <w:r w:rsidRPr="008B54E4">
              <w:rPr>
                <w:b/>
                <w:szCs w:val="28"/>
              </w:rPr>
              <w:t>Ghi chú</w:t>
            </w:r>
          </w:p>
        </w:tc>
      </w:tr>
      <w:tr w:rsidR="00A2600E" w:rsidRPr="008B54E4" w14:paraId="1988512F" w14:textId="77777777" w:rsidTr="00E50EA5">
        <w:trPr>
          <w:trHeight w:val="1906"/>
          <w:jc w:val="center"/>
        </w:trPr>
        <w:tc>
          <w:tcPr>
            <w:tcW w:w="851" w:type="dxa"/>
            <w:vAlign w:val="center"/>
          </w:tcPr>
          <w:p w14:paraId="7AD9DFA0" w14:textId="77777777" w:rsidR="00A2600E" w:rsidRPr="008B54E4" w:rsidRDefault="00A2600E" w:rsidP="00E50EA5">
            <w:pPr>
              <w:spacing w:before="120" w:after="120" w:line="240" w:lineRule="auto"/>
              <w:jc w:val="center"/>
              <w:rPr>
                <w:b/>
                <w:szCs w:val="28"/>
              </w:rPr>
            </w:pPr>
            <w:r w:rsidRPr="008B54E4">
              <w:rPr>
                <w:b/>
                <w:szCs w:val="28"/>
              </w:rPr>
              <w:t>Bước 1</w:t>
            </w:r>
          </w:p>
        </w:tc>
        <w:tc>
          <w:tcPr>
            <w:tcW w:w="2287" w:type="dxa"/>
            <w:vAlign w:val="center"/>
          </w:tcPr>
          <w:p w14:paraId="13650A11" w14:textId="77777777" w:rsidR="00A2600E" w:rsidRPr="008B54E4" w:rsidRDefault="00A2600E"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263FFB47" w14:textId="77777777" w:rsidR="00A2600E" w:rsidRPr="00034CC1" w:rsidRDefault="00A2600E" w:rsidP="00E50EA5">
            <w:pPr>
              <w:spacing w:before="120" w:after="120" w:line="240" w:lineRule="auto"/>
              <w:ind w:firstLine="437"/>
              <w:rPr>
                <w:bCs/>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034CC1">
              <w:rPr>
                <w:bCs/>
                <w:szCs w:val="28"/>
              </w:rPr>
              <w:t>.</w:t>
            </w:r>
          </w:p>
          <w:p w14:paraId="7F97A91B" w14:textId="77777777" w:rsidR="00A2600E" w:rsidRPr="008C5E87" w:rsidRDefault="00A2600E" w:rsidP="00E50EA5">
            <w:pPr>
              <w:spacing w:before="120" w:after="120" w:line="240" w:lineRule="auto"/>
              <w:ind w:firstLine="437"/>
              <w:rPr>
                <w:szCs w:val="28"/>
              </w:rPr>
            </w:pPr>
            <w:r>
              <w:rPr>
                <w:szCs w:val="28"/>
              </w:rPr>
              <w:t>2. Hoặc qua dịch vụ bưu chính công ích</w:t>
            </w:r>
          </w:p>
        </w:tc>
        <w:tc>
          <w:tcPr>
            <w:tcW w:w="3401" w:type="dxa"/>
            <w:vAlign w:val="center"/>
          </w:tcPr>
          <w:p w14:paraId="783F7A99" w14:textId="77777777" w:rsidR="00A2600E" w:rsidRPr="008B54E4" w:rsidRDefault="00A2600E"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364F4149" w14:textId="77777777" w:rsidR="00A2600E" w:rsidRPr="008B54E4" w:rsidRDefault="00A2600E" w:rsidP="00E50EA5">
            <w:pPr>
              <w:spacing w:before="120" w:after="120" w:line="240" w:lineRule="auto"/>
              <w:rPr>
                <w:szCs w:val="28"/>
              </w:rPr>
            </w:pPr>
          </w:p>
        </w:tc>
      </w:tr>
      <w:tr w:rsidR="00A2600E" w:rsidRPr="008B54E4" w14:paraId="1EE6FFE1" w14:textId="77777777" w:rsidTr="00E50EA5">
        <w:trPr>
          <w:jc w:val="center"/>
        </w:trPr>
        <w:tc>
          <w:tcPr>
            <w:tcW w:w="851" w:type="dxa"/>
            <w:vAlign w:val="center"/>
          </w:tcPr>
          <w:p w14:paraId="1D9F2C60" w14:textId="77777777" w:rsidR="00A2600E" w:rsidRPr="008B54E4" w:rsidRDefault="00A2600E" w:rsidP="00E50EA5">
            <w:pPr>
              <w:spacing w:before="120" w:after="120" w:line="240" w:lineRule="auto"/>
              <w:jc w:val="center"/>
              <w:rPr>
                <w:b/>
                <w:szCs w:val="28"/>
              </w:rPr>
            </w:pPr>
            <w:r w:rsidRPr="008B54E4">
              <w:rPr>
                <w:b/>
                <w:szCs w:val="28"/>
              </w:rPr>
              <w:t>Bước 2</w:t>
            </w:r>
          </w:p>
        </w:tc>
        <w:tc>
          <w:tcPr>
            <w:tcW w:w="2287" w:type="dxa"/>
            <w:vAlign w:val="center"/>
          </w:tcPr>
          <w:p w14:paraId="7E763078" w14:textId="77777777" w:rsidR="00A2600E" w:rsidRPr="008B54E4" w:rsidRDefault="00A2600E" w:rsidP="00E50EA5">
            <w:pPr>
              <w:spacing w:before="120" w:after="120" w:line="240" w:lineRule="auto"/>
              <w:rPr>
                <w:b/>
                <w:szCs w:val="28"/>
              </w:rPr>
            </w:pPr>
            <w:r w:rsidRPr="008B54E4">
              <w:rPr>
                <w:b/>
                <w:szCs w:val="28"/>
              </w:rPr>
              <w:t>Tiếp nhận và chuyển hồ sơ thủ tục hành chính</w:t>
            </w:r>
          </w:p>
        </w:tc>
        <w:tc>
          <w:tcPr>
            <w:tcW w:w="7773" w:type="dxa"/>
          </w:tcPr>
          <w:p w14:paraId="172E6462" w14:textId="77777777" w:rsidR="00A2600E" w:rsidRPr="008B54E4" w:rsidRDefault="00A2600E"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69CDAF95" w14:textId="77777777" w:rsidR="00A2600E" w:rsidRPr="008B54E4" w:rsidRDefault="00A2600E"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2D5D8E0" w14:textId="77777777" w:rsidR="00A2600E" w:rsidRPr="008B54E4" w:rsidRDefault="00A2600E"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30EDB283" w14:textId="77777777" w:rsidR="00A2600E" w:rsidRPr="00034CC1" w:rsidRDefault="00A2600E"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w:t>
            </w:r>
            <w:r w:rsidRPr="00034CC1">
              <w:rPr>
                <w:szCs w:val="28"/>
              </w:rPr>
              <w:t>cho Sở Lao động – Thương binh và Xã hội</w:t>
            </w:r>
            <w:r w:rsidRPr="008B54E4">
              <w:rPr>
                <w:noProof/>
                <w:color w:val="000000"/>
                <w:szCs w:val="28"/>
              </w:rPr>
              <w:t xml:space="preserve"> </w:t>
            </w:r>
            <w:r w:rsidRPr="00034CC1">
              <w:rPr>
                <w:noProof/>
                <w:color w:val="000000"/>
                <w:szCs w:val="28"/>
              </w:rPr>
              <w:t xml:space="preserve">(qua Phòng Người có công) </w:t>
            </w:r>
            <w:r w:rsidRPr="00034CC1">
              <w:rPr>
                <w:szCs w:val="28"/>
              </w:rPr>
              <w:t>để giải quyết theo quy trình.</w:t>
            </w:r>
          </w:p>
        </w:tc>
        <w:tc>
          <w:tcPr>
            <w:tcW w:w="3401" w:type="dxa"/>
            <w:vAlign w:val="center"/>
          </w:tcPr>
          <w:p w14:paraId="29E61AB7" w14:textId="77777777" w:rsidR="00A2600E" w:rsidRPr="008B54E4" w:rsidRDefault="00A2600E"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7B9BB120" w14:textId="77777777" w:rsidR="00A2600E" w:rsidRPr="008B54E4" w:rsidRDefault="00A2600E" w:rsidP="00E50EA5">
            <w:pPr>
              <w:spacing w:before="120" w:after="120" w:line="240" w:lineRule="auto"/>
              <w:rPr>
                <w:szCs w:val="28"/>
              </w:rPr>
            </w:pPr>
          </w:p>
        </w:tc>
      </w:tr>
      <w:tr w:rsidR="00A2600E" w:rsidRPr="008B54E4" w14:paraId="55E6EDCE" w14:textId="77777777" w:rsidTr="00E50EA5">
        <w:trPr>
          <w:jc w:val="center"/>
        </w:trPr>
        <w:tc>
          <w:tcPr>
            <w:tcW w:w="851" w:type="dxa"/>
            <w:vMerge w:val="restart"/>
            <w:vAlign w:val="center"/>
          </w:tcPr>
          <w:p w14:paraId="1EF319E8" w14:textId="77777777" w:rsidR="00A2600E" w:rsidRDefault="00A2600E" w:rsidP="00E50EA5">
            <w:pPr>
              <w:spacing w:before="120" w:after="120" w:line="240" w:lineRule="auto"/>
              <w:jc w:val="center"/>
              <w:rPr>
                <w:b/>
                <w:szCs w:val="28"/>
              </w:rPr>
            </w:pPr>
          </w:p>
          <w:p w14:paraId="6F35917A" w14:textId="77777777" w:rsidR="00A2600E" w:rsidRPr="008B54E4" w:rsidRDefault="00A2600E" w:rsidP="00E50EA5">
            <w:pPr>
              <w:spacing w:before="120" w:after="120" w:line="240" w:lineRule="auto"/>
              <w:jc w:val="center"/>
              <w:rPr>
                <w:b/>
                <w:szCs w:val="28"/>
              </w:rPr>
            </w:pPr>
            <w:r w:rsidRPr="008B54E4">
              <w:rPr>
                <w:b/>
                <w:szCs w:val="28"/>
              </w:rPr>
              <w:t>Bước 3</w:t>
            </w:r>
          </w:p>
        </w:tc>
        <w:tc>
          <w:tcPr>
            <w:tcW w:w="2287" w:type="dxa"/>
            <w:vMerge w:val="restart"/>
            <w:vAlign w:val="center"/>
          </w:tcPr>
          <w:p w14:paraId="751AD7FF" w14:textId="77777777" w:rsidR="00A2600E" w:rsidRPr="008B54E4" w:rsidRDefault="00A2600E" w:rsidP="00E50EA5">
            <w:pPr>
              <w:spacing w:before="120" w:after="120" w:line="240" w:lineRule="auto"/>
              <w:rPr>
                <w:b/>
                <w:szCs w:val="28"/>
              </w:rPr>
            </w:pPr>
            <w:r w:rsidRPr="008B54E4">
              <w:rPr>
                <w:b/>
                <w:szCs w:val="28"/>
              </w:rPr>
              <w:t>Giải quyết thủ tục hành chính</w:t>
            </w:r>
          </w:p>
        </w:tc>
        <w:tc>
          <w:tcPr>
            <w:tcW w:w="7773" w:type="dxa"/>
          </w:tcPr>
          <w:p w14:paraId="21DD5A62" w14:textId="77777777" w:rsidR="00A2600E" w:rsidRPr="00034CC1" w:rsidRDefault="00A2600E" w:rsidP="00E50EA5">
            <w:pPr>
              <w:spacing w:before="120" w:after="120" w:line="240" w:lineRule="auto"/>
              <w:ind w:firstLine="437"/>
              <w:rPr>
                <w:b/>
                <w:szCs w:val="28"/>
              </w:rPr>
            </w:pPr>
            <w:r w:rsidRPr="00034CC1">
              <w:rPr>
                <w:b/>
                <w:szCs w:val="28"/>
              </w:rPr>
              <w:t>* Đối với trường hợp chưa được hỗ trợ</w:t>
            </w:r>
          </w:p>
        </w:tc>
        <w:tc>
          <w:tcPr>
            <w:tcW w:w="3401" w:type="dxa"/>
            <w:vAlign w:val="center"/>
          </w:tcPr>
          <w:p w14:paraId="43E1281C" w14:textId="77777777" w:rsidR="00A2600E" w:rsidRPr="002459E0" w:rsidRDefault="00A2600E" w:rsidP="00E50EA5">
            <w:pPr>
              <w:spacing w:before="120" w:after="120" w:line="240" w:lineRule="auto"/>
              <w:jc w:val="center"/>
              <w:rPr>
                <w:szCs w:val="28"/>
              </w:rPr>
            </w:pPr>
            <w:r>
              <w:rPr>
                <w:color w:val="000000" w:themeColor="text1"/>
                <w:szCs w:val="28"/>
                <w:lang w:val="en-US"/>
              </w:rPr>
              <w:t xml:space="preserve">09 </w:t>
            </w:r>
            <w:r w:rsidRPr="002459E0">
              <w:rPr>
                <w:color w:val="000000" w:themeColor="text1"/>
                <w:szCs w:val="28"/>
              </w:rPr>
              <w:t>ngày làm việc, trong đó:</w:t>
            </w:r>
          </w:p>
        </w:tc>
        <w:tc>
          <w:tcPr>
            <w:tcW w:w="668" w:type="dxa"/>
          </w:tcPr>
          <w:p w14:paraId="2FCC9117" w14:textId="77777777" w:rsidR="00A2600E" w:rsidRPr="008B54E4" w:rsidRDefault="00A2600E" w:rsidP="00E50EA5">
            <w:pPr>
              <w:spacing w:before="120" w:after="120" w:line="240" w:lineRule="auto"/>
              <w:rPr>
                <w:szCs w:val="28"/>
              </w:rPr>
            </w:pPr>
          </w:p>
        </w:tc>
      </w:tr>
      <w:tr w:rsidR="00A2600E" w:rsidRPr="008B54E4" w14:paraId="7481E6A6" w14:textId="77777777" w:rsidTr="00E50EA5">
        <w:trPr>
          <w:jc w:val="center"/>
        </w:trPr>
        <w:tc>
          <w:tcPr>
            <w:tcW w:w="851" w:type="dxa"/>
            <w:vMerge/>
            <w:vAlign w:val="center"/>
          </w:tcPr>
          <w:p w14:paraId="173DD87F" w14:textId="77777777" w:rsidR="00A2600E" w:rsidRPr="008B54E4" w:rsidRDefault="00A2600E" w:rsidP="00E50EA5">
            <w:pPr>
              <w:spacing w:before="120" w:after="120" w:line="240" w:lineRule="auto"/>
              <w:jc w:val="center"/>
              <w:rPr>
                <w:b/>
                <w:szCs w:val="28"/>
              </w:rPr>
            </w:pPr>
          </w:p>
        </w:tc>
        <w:tc>
          <w:tcPr>
            <w:tcW w:w="2287" w:type="dxa"/>
            <w:vMerge/>
            <w:vAlign w:val="center"/>
          </w:tcPr>
          <w:p w14:paraId="3AA73FC0" w14:textId="77777777" w:rsidR="00A2600E" w:rsidRPr="008B54E4" w:rsidRDefault="00A2600E" w:rsidP="00E50EA5">
            <w:pPr>
              <w:spacing w:before="120" w:after="120" w:line="240" w:lineRule="auto"/>
              <w:rPr>
                <w:b/>
                <w:szCs w:val="28"/>
              </w:rPr>
            </w:pPr>
          </w:p>
        </w:tc>
        <w:tc>
          <w:tcPr>
            <w:tcW w:w="7773" w:type="dxa"/>
          </w:tcPr>
          <w:p w14:paraId="3D458AC2" w14:textId="77777777" w:rsidR="00A2600E" w:rsidRPr="008B54E4" w:rsidRDefault="00A2600E"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14:paraId="2FE8FE6F" w14:textId="77777777" w:rsidR="00A2600E" w:rsidRPr="002459E0" w:rsidRDefault="00A2600E" w:rsidP="00E50EA5">
            <w:pPr>
              <w:spacing w:before="120" w:after="120" w:line="240" w:lineRule="auto"/>
              <w:jc w:val="center"/>
              <w:rPr>
                <w:szCs w:val="28"/>
              </w:rPr>
            </w:pPr>
          </w:p>
        </w:tc>
        <w:tc>
          <w:tcPr>
            <w:tcW w:w="668" w:type="dxa"/>
          </w:tcPr>
          <w:p w14:paraId="1875A684" w14:textId="77777777" w:rsidR="00A2600E" w:rsidRPr="008B54E4" w:rsidRDefault="00A2600E" w:rsidP="00E50EA5">
            <w:pPr>
              <w:spacing w:before="120" w:after="120" w:line="240" w:lineRule="auto"/>
              <w:rPr>
                <w:szCs w:val="28"/>
              </w:rPr>
            </w:pPr>
          </w:p>
        </w:tc>
      </w:tr>
      <w:tr w:rsidR="00A2600E" w:rsidRPr="008B54E4" w14:paraId="4FEBD03A" w14:textId="77777777" w:rsidTr="00E50EA5">
        <w:trPr>
          <w:jc w:val="center"/>
        </w:trPr>
        <w:tc>
          <w:tcPr>
            <w:tcW w:w="851" w:type="dxa"/>
            <w:vMerge/>
            <w:vAlign w:val="center"/>
          </w:tcPr>
          <w:p w14:paraId="367A6032" w14:textId="77777777" w:rsidR="00A2600E" w:rsidRPr="008B54E4" w:rsidRDefault="00A2600E" w:rsidP="00E50EA5">
            <w:pPr>
              <w:spacing w:before="120" w:after="120" w:line="240" w:lineRule="auto"/>
              <w:jc w:val="center"/>
              <w:rPr>
                <w:b/>
                <w:szCs w:val="28"/>
              </w:rPr>
            </w:pPr>
          </w:p>
        </w:tc>
        <w:tc>
          <w:tcPr>
            <w:tcW w:w="2287" w:type="dxa"/>
            <w:vMerge/>
            <w:vAlign w:val="center"/>
          </w:tcPr>
          <w:p w14:paraId="0FC93B9A" w14:textId="77777777" w:rsidR="00A2600E" w:rsidRPr="008B54E4" w:rsidRDefault="00A2600E" w:rsidP="00E50EA5">
            <w:pPr>
              <w:spacing w:before="120" w:after="120" w:line="240" w:lineRule="auto"/>
              <w:rPr>
                <w:b/>
                <w:szCs w:val="28"/>
              </w:rPr>
            </w:pPr>
          </w:p>
        </w:tc>
        <w:tc>
          <w:tcPr>
            <w:tcW w:w="7773" w:type="dxa"/>
            <w:vAlign w:val="center"/>
          </w:tcPr>
          <w:p w14:paraId="360049D4" w14:textId="77777777" w:rsidR="00A2600E" w:rsidRPr="008B54E4" w:rsidRDefault="00A2600E" w:rsidP="00E50EA5">
            <w:pPr>
              <w:spacing w:before="120" w:after="120" w:line="240" w:lineRule="auto"/>
              <w:ind w:firstLine="437"/>
              <w:rPr>
                <w:szCs w:val="28"/>
              </w:rPr>
            </w:pPr>
            <w:r w:rsidRPr="008B54E4">
              <w:rPr>
                <w:iCs/>
                <w:szCs w:val="28"/>
              </w:rPr>
              <w:t>1. Tiếp nhận hồ sơ (Bộ phận tiếp nhận và trả kết quả)</w:t>
            </w:r>
          </w:p>
        </w:tc>
        <w:tc>
          <w:tcPr>
            <w:tcW w:w="3401" w:type="dxa"/>
            <w:vAlign w:val="center"/>
          </w:tcPr>
          <w:p w14:paraId="441D1D69" w14:textId="77777777" w:rsidR="00A2600E" w:rsidRPr="002459E0" w:rsidRDefault="00A2600E" w:rsidP="00E50EA5">
            <w:pPr>
              <w:spacing w:before="120" w:after="120" w:line="240" w:lineRule="auto"/>
              <w:jc w:val="center"/>
              <w:rPr>
                <w:szCs w:val="28"/>
              </w:rPr>
            </w:pPr>
            <w:r w:rsidRPr="002459E0">
              <w:rPr>
                <w:szCs w:val="28"/>
              </w:rPr>
              <w:t>0,5 ngày làm việc</w:t>
            </w:r>
          </w:p>
        </w:tc>
        <w:tc>
          <w:tcPr>
            <w:tcW w:w="668" w:type="dxa"/>
          </w:tcPr>
          <w:p w14:paraId="2BFE255B" w14:textId="77777777" w:rsidR="00A2600E" w:rsidRPr="008B54E4" w:rsidRDefault="00A2600E" w:rsidP="00E50EA5">
            <w:pPr>
              <w:spacing w:before="120" w:after="120" w:line="240" w:lineRule="auto"/>
              <w:rPr>
                <w:szCs w:val="28"/>
              </w:rPr>
            </w:pPr>
          </w:p>
        </w:tc>
      </w:tr>
      <w:tr w:rsidR="00A2600E" w:rsidRPr="008B54E4" w14:paraId="278FC66A" w14:textId="77777777" w:rsidTr="00E50EA5">
        <w:trPr>
          <w:jc w:val="center"/>
        </w:trPr>
        <w:tc>
          <w:tcPr>
            <w:tcW w:w="851" w:type="dxa"/>
            <w:vMerge/>
            <w:vAlign w:val="center"/>
          </w:tcPr>
          <w:p w14:paraId="24A01571" w14:textId="77777777" w:rsidR="00A2600E" w:rsidRPr="008B54E4" w:rsidRDefault="00A2600E" w:rsidP="00E50EA5">
            <w:pPr>
              <w:spacing w:before="120" w:after="120" w:line="240" w:lineRule="auto"/>
              <w:jc w:val="center"/>
              <w:rPr>
                <w:b/>
                <w:szCs w:val="28"/>
              </w:rPr>
            </w:pPr>
          </w:p>
        </w:tc>
        <w:tc>
          <w:tcPr>
            <w:tcW w:w="2287" w:type="dxa"/>
            <w:vMerge/>
            <w:vAlign w:val="center"/>
          </w:tcPr>
          <w:p w14:paraId="2C6357C2" w14:textId="77777777" w:rsidR="00A2600E" w:rsidRPr="008B54E4" w:rsidRDefault="00A2600E" w:rsidP="00E50EA5">
            <w:pPr>
              <w:spacing w:before="120" w:after="120" w:line="240" w:lineRule="auto"/>
              <w:rPr>
                <w:b/>
                <w:szCs w:val="28"/>
              </w:rPr>
            </w:pPr>
          </w:p>
        </w:tc>
        <w:tc>
          <w:tcPr>
            <w:tcW w:w="7773" w:type="dxa"/>
          </w:tcPr>
          <w:p w14:paraId="7A2A80CB" w14:textId="77777777" w:rsidR="00A2600E" w:rsidRPr="008B54E4" w:rsidRDefault="00A2600E"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401" w:type="dxa"/>
            <w:vAlign w:val="center"/>
          </w:tcPr>
          <w:p w14:paraId="4B9BEB59" w14:textId="77777777" w:rsidR="00A2600E" w:rsidRPr="00C617B7" w:rsidRDefault="00A2600E" w:rsidP="00E50EA5">
            <w:pPr>
              <w:spacing w:before="120" w:after="120" w:line="240" w:lineRule="auto"/>
              <w:jc w:val="center"/>
              <w:rPr>
                <w:color w:val="FF0000"/>
                <w:szCs w:val="28"/>
                <w:highlight w:val="yellow"/>
                <w:lang w:val="en-US"/>
              </w:rPr>
            </w:pPr>
            <w:r>
              <w:rPr>
                <w:color w:val="000000" w:themeColor="text1"/>
                <w:szCs w:val="28"/>
                <w:lang w:val="en-US"/>
              </w:rPr>
              <w:t>08</w:t>
            </w:r>
            <w:r w:rsidRPr="002459E0">
              <w:rPr>
                <w:color w:val="000000" w:themeColor="text1"/>
                <w:szCs w:val="28"/>
                <w:lang w:val="en-US"/>
              </w:rPr>
              <w:t xml:space="preserve"> ngày làm việc</w:t>
            </w:r>
          </w:p>
        </w:tc>
        <w:tc>
          <w:tcPr>
            <w:tcW w:w="668" w:type="dxa"/>
          </w:tcPr>
          <w:p w14:paraId="37A09C0F" w14:textId="77777777" w:rsidR="00A2600E" w:rsidRPr="008B54E4" w:rsidRDefault="00A2600E" w:rsidP="00E50EA5">
            <w:pPr>
              <w:spacing w:before="120" w:after="120" w:line="240" w:lineRule="auto"/>
              <w:rPr>
                <w:szCs w:val="28"/>
              </w:rPr>
            </w:pPr>
          </w:p>
        </w:tc>
      </w:tr>
      <w:tr w:rsidR="00A2600E" w:rsidRPr="008B54E4" w14:paraId="06D2AECB" w14:textId="77777777" w:rsidTr="00E50EA5">
        <w:trPr>
          <w:jc w:val="center"/>
        </w:trPr>
        <w:tc>
          <w:tcPr>
            <w:tcW w:w="851" w:type="dxa"/>
            <w:vMerge/>
            <w:vAlign w:val="center"/>
          </w:tcPr>
          <w:p w14:paraId="51BB979D" w14:textId="77777777" w:rsidR="00A2600E" w:rsidRPr="008B54E4" w:rsidRDefault="00A2600E" w:rsidP="00E50EA5">
            <w:pPr>
              <w:spacing w:before="120" w:after="120" w:line="240" w:lineRule="auto"/>
              <w:jc w:val="center"/>
              <w:rPr>
                <w:b/>
                <w:szCs w:val="28"/>
              </w:rPr>
            </w:pPr>
          </w:p>
        </w:tc>
        <w:tc>
          <w:tcPr>
            <w:tcW w:w="2287" w:type="dxa"/>
            <w:vMerge/>
            <w:vAlign w:val="center"/>
          </w:tcPr>
          <w:p w14:paraId="24B44A56" w14:textId="77777777" w:rsidR="00A2600E" w:rsidRPr="008B54E4" w:rsidRDefault="00A2600E" w:rsidP="00E50EA5">
            <w:pPr>
              <w:spacing w:before="120" w:after="120" w:line="240" w:lineRule="auto"/>
              <w:rPr>
                <w:b/>
                <w:szCs w:val="28"/>
              </w:rPr>
            </w:pPr>
          </w:p>
        </w:tc>
        <w:tc>
          <w:tcPr>
            <w:tcW w:w="7773" w:type="dxa"/>
          </w:tcPr>
          <w:p w14:paraId="33949917" w14:textId="77777777" w:rsidR="00A2600E" w:rsidRPr="00034CC1" w:rsidRDefault="00A2600E"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66C1C4A5" w14:textId="77777777" w:rsidR="00A2600E" w:rsidRPr="008B54E4" w:rsidRDefault="00A2600E" w:rsidP="00E50EA5">
            <w:pPr>
              <w:spacing w:before="120" w:after="120" w:line="240" w:lineRule="auto"/>
              <w:jc w:val="center"/>
              <w:rPr>
                <w:szCs w:val="28"/>
              </w:rPr>
            </w:pPr>
          </w:p>
        </w:tc>
        <w:tc>
          <w:tcPr>
            <w:tcW w:w="668" w:type="dxa"/>
          </w:tcPr>
          <w:p w14:paraId="32A1DE1C" w14:textId="77777777" w:rsidR="00A2600E" w:rsidRPr="008B54E4" w:rsidRDefault="00A2600E" w:rsidP="00E50EA5">
            <w:pPr>
              <w:spacing w:before="120" w:after="120" w:line="240" w:lineRule="auto"/>
              <w:rPr>
                <w:szCs w:val="28"/>
              </w:rPr>
            </w:pPr>
          </w:p>
        </w:tc>
      </w:tr>
      <w:tr w:rsidR="00A2600E" w:rsidRPr="008B54E4" w14:paraId="3A1B93E6" w14:textId="77777777" w:rsidTr="00E50EA5">
        <w:trPr>
          <w:jc w:val="center"/>
        </w:trPr>
        <w:tc>
          <w:tcPr>
            <w:tcW w:w="851" w:type="dxa"/>
            <w:vMerge/>
            <w:vAlign w:val="center"/>
          </w:tcPr>
          <w:p w14:paraId="5B885452" w14:textId="77777777" w:rsidR="00A2600E" w:rsidRPr="008B54E4" w:rsidRDefault="00A2600E" w:rsidP="00E50EA5">
            <w:pPr>
              <w:spacing w:before="120" w:after="120" w:line="240" w:lineRule="auto"/>
              <w:jc w:val="center"/>
              <w:rPr>
                <w:b/>
                <w:szCs w:val="28"/>
              </w:rPr>
            </w:pPr>
          </w:p>
        </w:tc>
        <w:tc>
          <w:tcPr>
            <w:tcW w:w="2287" w:type="dxa"/>
            <w:vMerge/>
            <w:vAlign w:val="center"/>
          </w:tcPr>
          <w:p w14:paraId="1817BEEF" w14:textId="77777777" w:rsidR="00A2600E" w:rsidRPr="008B54E4" w:rsidRDefault="00A2600E" w:rsidP="00E50EA5">
            <w:pPr>
              <w:spacing w:before="120" w:after="120" w:line="240" w:lineRule="auto"/>
              <w:rPr>
                <w:b/>
                <w:szCs w:val="28"/>
              </w:rPr>
            </w:pPr>
          </w:p>
        </w:tc>
        <w:tc>
          <w:tcPr>
            <w:tcW w:w="7773" w:type="dxa"/>
          </w:tcPr>
          <w:p w14:paraId="620494F0" w14:textId="77777777" w:rsidR="00A2600E" w:rsidRPr="00034CC1" w:rsidRDefault="00A2600E" w:rsidP="00E50EA5">
            <w:pPr>
              <w:spacing w:before="120" w:after="120" w:line="240" w:lineRule="auto"/>
              <w:ind w:firstLine="437"/>
              <w:rPr>
                <w:rFonts w:eastAsia="Times New Roman"/>
                <w:szCs w:val="28"/>
              </w:rPr>
            </w:pPr>
            <w:r w:rsidRPr="00034CC1">
              <w:rPr>
                <w:b/>
                <w:szCs w:val="28"/>
              </w:rPr>
              <w:t xml:space="preserve">Bước 1: </w:t>
            </w:r>
            <w:r w:rsidRPr="00034CC1">
              <w:rPr>
                <w:rFonts w:eastAsia="Times New Roman"/>
                <w:szCs w:val="28"/>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64D2AB47" w14:textId="77777777" w:rsidR="00A2600E" w:rsidRPr="00BC4966" w:rsidRDefault="00A2600E" w:rsidP="00E50EA5">
            <w:pPr>
              <w:spacing w:before="120" w:after="120" w:line="240" w:lineRule="auto"/>
              <w:jc w:val="center"/>
              <w:rPr>
                <w:szCs w:val="28"/>
                <w:lang w:val="en-US"/>
              </w:rPr>
            </w:pPr>
            <w:r w:rsidRPr="00BC4966">
              <w:rPr>
                <w:szCs w:val="28"/>
                <w:lang w:val="en-US"/>
              </w:rPr>
              <w:t>0</w:t>
            </w:r>
            <w:r>
              <w:rPr>
                <w:szCs w:val="28"/>
                <w:lang w:val="en-US"/>
              </w:rPr>
              <w:t>2</w:t>
            </w:r>
            <w:r w:rsidRPr="00BC4966">
              <w:rPr>
                <w:szCs w:val="28"/>
                <w:lang w:val="en-US"/>
              </w:rPr>
              <w:t xml:space="preserve"> ngày làm việc</w:t>
            </w:r>
          </w:p>
        </w:tc>
        <w:tc>
          <w:tcPr>
            <w:tcW w:w="668" w:type="dxa"/>
          </w:tcPr>
          <w:p w14:paraId="0101B8CF" w14:textId="77777777" w:rsidR="00A2600E" w:rsidRPr="008B54E4" w:rsidRDefault="00A2600E" w:rsidP="00E50EA5">
            <w:pPr>
              <w:spacing w:before="120" w:after="120" w:line="240" w:lineRule="auto"/>
              <w:rPr>
                <w:szCs w:val="28"/>
              </w:rPr>
            </w:pPr>
          </w:p>
        </w:tc>
      </w:tr>
      <w:tr w:rsidR="00A2600E" w:rsidRPr="008B54E4" w14:paraId="6F269874" w14:textId="77777777" w:rsidTr="00E50EA5">
        <w:trPr>
          <w:jc w:val="center"/>
        </w:trPr>
        <w:tc>
          <w:tcPr>
            <w:tcW w:w="851" w:type="dxa"/>
            <w:vMerge/>
            <w:vAlign w:val="center"/>
          </w:tcPr>
          <w:p w14:paraId="4F05A8F6" w14:textId="77777777" w:rsidR="00A2600E" w:rsidRPr="008B54E4" w:rsidRDefault="00A2600E" w:rsidP="00E50EA5">
            <w:pPr>
              <w:spacing w:before="120" w:after="120" w:line="240" w:lineRule="auto"/>
              <w:jc w:val="center"/>
              <w:rPr>
                <w:b/>
                <w:szCs w:val="28"/>
              </w:rPr>
            </w:pPr>
          </w:p>
        </w:tc>
        <w:tc>
          <w:tcPr>
            <w:tcW w:w="2287" w:type="dxa"/>
            <w:vMerge/>
            <w:vAlign w:val="center"/>
          </w:tcPr>
          <w:p w14:paraId="272FB278" w14:textId="77777777" w:rsidR="00A2600E" w:rsidRPr="008B54E4" w:rsidRDefault="00A2600E" w:rsidP="00E50EA5">
            <w:pPr>
              <w:spacing w:before="120" w:after="120" w:line="240" w:lineRule="auto"/>
              <w:rPr>
                <w:b/>
                <w:szCs w:val="28"/>
              </w:rPr>
            </w:pPr>
          </w:p>
        </w:tc>
        <w:tc>
          <w:tcPr>
            <w:tcW w:w="7773" w:type="dxa"/>
            <w:vAlign w:val="center"/>
          </w:tcPr>
          <w:p w14:paraId="6BDE7BE9"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51447D13" w14:textId="77777777" w:rsidR="00A2600E" w:rsidRPr="00BC4966" w:rsidRDefault="00A2600E"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Lãnh đạo Phòng Người có công</w:t>
            </w:r>
          </w:p>
          <w:p w14:paraId="4B7F1D3D"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w:t>
            </w:r>
            <w:r w:rsidRPr="00034CC1">
              <w:rPr>
                <w:rFonts w:eastAsia="Times New Roman"/>
                <w:szCs w:val="28"/>
              </w:rPr>
              <w:t>Sở Lao động - Thương binh và Xã hội</w:t>
            </w:r>
          </w:p>
          <w:p w14:paraId="6691971B"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lastRenderedPageBreak/>
              <w:t xml:space="preserve">+  Văn thư </w:t>
            </w:r>
            <w:r w:rsidRPr="00034CC1">
              <w:rPr>
                <w:rFonts w:eastAsia="Times New Roman"/>
                <w:szCs w:val="28"/>
              </w:rPr>
              <w:t>Sở Lao động - Thương binh và Xã hội</w:t>
            </w:r>
          </w:p>
        </w:tc>
        <w:tc>
          <w:tcPr>
            <w:tcW w:w="3401" w:type="dxa"/>
            <w:vAlign w:val="center"/>
          </w:tcPr>
          <w:p w14:paraId="7A5EE0DD"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lastRenderedPageBreak/>
              <w:t>0,5 ngày làm việc;</w:t>
            </w:r>
          </w:p>
          <w:p w14:paraId="24E57A5E"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12943A33"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5B896608"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lastRenderedPageBreak/>
              <w:t>0,5 ngày làm việc.</w:t>
            </w:r>
          </w:p>
        </w:tc>
        <w:tc>
          <w:tcPr>
            <w:tcW w:w="668" w:type="dxa"/>
          </w:tcPr>
          <w:p w14:paraId="411C20E4" w14:textId="77777777" w:rsidR="00A2600E" w:rsidRPr="008B54E4" w:rsidRDefault="00A2600E" w:rsidP="00E50EA5">
            <w:pPr>
              <w:spacing w:before="120" w:after="120" w:line="240" w:lineRule="auto"/>
              <w:rPr>
                <w:szCs w:val="28"/>
              </w:rPr>
            </w:pPr>
          </w:p>
        </w:tc>
      </w:tr>
      <w:tr w:rsidR="00A2600E" w:rsidRPr="008B54E4" w14:paraId="65A58B23" w14:textId="77777777" w:rsidTr="00E50EA5">
        <w:trPr>
          <w:jc w:val="center"/>
        </w:trPr>
        <w:tc>
          <w:tcPr>
            <w:tcW w:w="851" w:type="dxa"/>
            <w:vMerge/>
            <w:vAlign w:val="center"/>
          </w:tcPr>
          <w:p w14:paraId="36B37AE0" w14:textId="77777777" w:rsidR="00A2600E" w:rsidRPr="008B54E4" w:rsidRDefault="00A2600E" w:rsidP="00E50EA5">
            <w:pPr>
              <w:spacing w:before="120" w:after="120" w:line="240" w:lineRule="auto"/>
              <w:jc w:val="center"/>
              <w:rPr>
                <w:b/>
                <w:szCs w:val="28"/>
              </w:rPr>
            </w:pPr>
          </w:p>
        </w:tc>
        <w:tc>
          <w:tcPr>
            <w:tcW w:w="2287" w:type="dxa"/>
            <w:vMerge/>
            <w:vAlign w:val="center"/>
          </w:tcPr>
          <w:p w14:paraId="1E7DAA09" w14:textId="77777777" w:rsidR="00A2600E" w:rsidRPr="008B54E4" w:rsidRDefault="00A2600E" w:rsidP="00E50EA5">
            <w:pPr>
              <w:spacing w:before="120" w:after="120" w:line="240" w:lineRule="auto"/>
              <w:rPr>
                <w:b/>
                <w:szCs w:val="28"/>
              </w:rPr>
            </w:pPr>
          </w:p>
        </w:tc>
        <w:tc>
          <w:tcPr>
            <w:tcW w:w="7773" w:type="dxa"/>
            <w:vAlign w:val="center"/>
          </w:tcPr>
          <w:p w14:paraId="55F0D9C2" w14:textId="77777777" w:rsidR="00A2600E" w:rsidRPr="00034CC1" w:rsidRDefault="00A2600E" w:rsidP="00E50EA5">
            <w:pPr>
              <w:shd w:val="clear" w:color="auto" w:fill="FFFFFF"/>
              <w:spacing w:before="120" w:after="120" w:line="240" w:lineRule="auto"/>
              <w:ind w:firstLine="493"/>
              <w:rPr>
                <w:rFonts w:asciiTheme="majorHAnsi" w:eastAsia="Times New Roman" w:hAnsiTheme="majorHAnsi" w:cstheme="majorHAnsi"/>
                <w:iCs/>
                <w:szCs w:val="28"/>
              </w:rPr>
            </w:pPr>
            <w:r w:rsidRPr="00034CC1">
              <w:rPr>
                <w:rFonts w:asciiTheme="majorHAnsi" w:eastAsia="Times New Roman" w:hAnsiTheme="majorHAnsi" w:cstheme="majorHAnsi"/>
                <w:b/>
                <w:iCs/>
                <w:szCs w:val="28"/>
              </w:rPr>
              <w:t>Bước 2:</w:t>
            </w:r>
            <w:r w:rsidRPr="00034CC1">
              <w:rPr>
                <w:rFonts w:asciiTheme="majorHAnsi" w:eastAsia="Times New Roman" w:hAnsiTheme="majorHAnsi" w:cstheme="majorHAnsi"/>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13DED40D" w14:textId="77777777" w:rsidR="00A2600E" w:rsidRDefault="00A2600E" w:rsidP="00E50EA5">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14:paraId="6679B1C4" w14:textId="77777777" w:rsidR="00A2600E" w:rsidRPr="008B54E4" w:rsidRDefault="00A2600E" w:rsidP="00E50EA5">
            <w:pPr>
              <w:spacing w:before="120" w:after="120" w:line="240" w:lineRule="auto"/>
              <w:rPr>
                <w:szCs w:val="28"/>
              </w:rPr>
            </w:pPr>
          </w:p>
        </w:tc>
      </w:tr>
      <w:tr w:rsidR="00A2600E" w:rsidRPr="008B54E4" w14:paraId="2F2030D4" w14:textId="77777777" w:rsidTr="00E50EA5">
        <w:trPr>
          <w:jc w:val="center"/>
        </w:trPr>
        <w:tc>
          <w:tcPr>
            <w:tcW w:w="851" w:type="dxa"/>
            <w:vMerge/>
            <w:vAlign w:val="center"/>
          </w:tcPr>
          <w:p w14:paraId="1AD79CE0" w14:textId="77777777" w:rsidR="00A2600E" w:rsidRPr="008B54E4" w:rsidRDefault="00A2600E" w:rsidP="00E50EA5">
            <w:pPr>
              <w:spacing w:before="120" w:after="120" w:line="240" w:lineRule="auto"/>
              <w:jc w:val="center"/>
              <w:rPr>
                <w:b/>
                <w:szCs w:val="28"/>
              </w:rPr>
            </w:pPr>
          </w:p>
        </w:tc>
        <w:tc>
          <w:tcPr>
            <w:tcW w:w="2287" w:type="dxa"/>
            <w:vMerge/>
            <w:vAlign w:val="center"/>
          </w:tcPr>
          <w:p w14:paraId="5CAA0B13" w14:textId="77777777" w:rsidR="00A2600E" w:rsidRPr="008B54E4" w:rsidRDefault="00A2600E" w:rsidP="00E50EA5">
            <w:pPr>
              <w:spacing w:before="120" w:after="120" w:line="240" w:lineRule="auto"/>
              <w:rPr>
                <w:b/>
                <w:szCs w:val="28"/>
              </w:rPr>
            </w:pPr>
          </w:p>
        </w:tc>
        <w:tc>
          <w:tcPr>
            <w:tcW w:w="7773" w:type="dxa"/>
          </w:tcPr>
          <w:p w14:paraId="0277BF9B"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Fonts w:asciiTheme="majorHAnsi" w:eastAsia="Times New Roman" w:hAnsiTheme="majorHAnsi" w:cstheme="majorHAnsi"/>
                <w:b/>
                <w:color w:val="000000" w:themeColor="text1"/>
                <w:sz w:val="28"/>
                <w:szCs w:val="28"/>
                <w:lang w:val="vi-VN"/>
              </w:rPr>
              <w:t>Bước 3:</w:t>
            </w:r>
            <w:r w:rsidRPr="00034CC1">
              <w:rPr>
                <w:rFonts w:asciiTheme="majorHAnsi" w:eastAsia="Times New Roman" w:hAnsiTheme="majorHAnsi" w:cstheme="majorHAnsi"/>
                <w:color w:val="000000" w:themeColor="text1"/>
                <w:sz w:val="28"/>
                <w:szCs w:val="28"/>
                <w:lang w:val="vi-VN"/>
              </w:rPr>
              <w:t xml:space="preserve"> Chuyên viên </w:t>
            </w:r>
            <w:r w:rsidRPr="00034CC1">
              <w:rPr>
                <w:rFonts w:asciiTheme="majorHAnsi" w:eastAsia="Times New Roman" w:hAnsiTheme="majorHAnsi" w:cstheme="majorHAnsi"/>
                <w:color w:val="000000" w:themeColor="text1"/>
                <w:sz w:val="28"/>
                <w:szCs w:val="28"/>
                <w:lang w:val="vi-VN" w:eastAsia="vi-VN"/>
              </w:rPr>
              <w:t xml:space="preserve">Phòng Lao động - Thương binh và Xã hội nơi quản lý mộ liệt sĩ tham mưu lãnh đạo Phòng Lao động – Thương binh và Xã hội </w:t>
            </w:r>
            <w:r w:rsidRPr="00034CC1">
              <w:rPr>
                <w:rStyle w:val="BodyTextChar1"/>
                <w:rFonts w:asciiTheme="majorHAnsi" w:hAnsiTheme="majorHAnsi" w:cstheme="majorHAnsi"/>
                <w:color w:val="000000"/>
                <w:lang w:val="vi-VN" w:eastAsia="vi-VN"/>
              </w:rPr>
              <w:t xml:space="preserve">lập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94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gửi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hồ sơ gốc liệt sĩ và nơi quản lý mộ liệt sĩ. Trường hợp hài cốt liệt sĩ không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về địa phương đang quản lý hồ sơ thì đồng thời gửi Sở,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và Xã hội nơi đón nhận hài cốt liệt sĩ.</w:t>
            </w:r>
          </w:p>
        </w:tc>
        <w:tc>
          <w:tcPr>
            <w:tcW w:w="3401" w:type="dxa"/>
            <w:vAlign w:val="center"/>
          </w:tcPr>
          <w:p w14:paraId="46FE5FC5" w14:textId="77777777" w:rsidR="00A2600E" w:rsidRPr="00612F59" w:rsidRDefault="00A2600E" w:rsidP="00E50EA5">
            <w:pPr>
              <w:spacing w:before="120" w:after="120" w:line="240" w:lineRule="auto"/>
              <w:jc w:val="center"/>
              <w:rPr>
                <w:color w:val="000000" w:themeColor="text1"/>
                <w:szCs w:val="28"/>
                <w:lang w:val="en-US"/>
              </w:rPr>
            </w:pPr>
            <w:r>
              <w:rPr>
                <w:color w:val="000000" w:themeColor="text1"/>
                <w:szCs w:val="28"/>
                <w:lang w:val="en-US"/>
              </w:rPr>
              <w:t>01</w:t>
            </w:r>
            <w:r w:rsidRPr="00612F59">
              <w:rPr>
                <w:color w:val="000000" w:themeColor="text1"/>
                <w:szCs w:val="28"/>
                <w:lang w:val="en-US"/>
              </w:rPr>
              <w:t xml:space="preserve"> ngày làm việc</w:t>
            </w:r>
          </w:p>
        </w:tc>
        <w:tc>
          <w:tcPr>
            <w:tcW w:w="668" w:type="dxa"/>
          </w:tcPr>
          <w:p w14:paraId="27ACE6D5" w14:textId="77777777" w:rsidR="00A2600E" w:rsidRPr="008B54E4" w:rsidRDefault="00A2600E" w:rsidP="00E50EA5">
            <w:pPr>
              <w:spacing w:before="120" w:after="120" w:line="240" w:lineRule="auto"/>
              <w:rPr>
                <w:szCs w:val="28"/>
              </w:rPr>
            </w:pPr>
          </w:p>
        </w:tc>
      </w:tr>
      <w:tr w:rsidR="00A2600E" w:rsidRPr="008B54E4" w14:paraId="3E12C3FB" w14:textId="77777777" w:rsidTr="00E50EA5">
        <w:trPr>
          <w:jc w:val="center"/>
        </w:trPr>
        <w:tc>
          <w:tcPr>
            <w:tcW w:w="851" w:type="dxa"/>
            <w:vMerge/>
            <w:vAlign w:val="center"/>
          </w:tcPr>
          <w:p w14:paraId="00FDF861" w14:textId="77777777" w:rsidR="00A2600E" w:rsidRPr="008B54E4" w:rsidRDefault="00A2600E" w:rsidP="00E50EA5">
            <w:pPr>
              <w:spacing w:before="120" w:after="120" w:line="240" w:lineRule="auto"/>
              <w:jc w:val="center"/>
              <w:rPr>
                <w:b/>
                <w:szCs w:val="28"/>
              </w:rPr>
            </w:pPr>
          </w:p>
        </w:tc>
        <w:tc>
          <w:tcPr>
            <w:tcW w:w="2287" w:type="dxa"/>
            <w:vMerge/>
            <w:vAlign w:val="center"/>
          </w:tcPr>
          <w:p w14:paraId="2A2E6008" w14:textId="77777777" w:rsidR="00A2600E" w:rsidRPr="008B54E4" w:rsidRDefault="00A2600E" w:rsidP="00E50EA5">
            <w:pPr>
              <w:spacing w:before="120" w:after="120" w:line="240" w:lineRule="auto"/>
              <w:rPr>
                <w:b/>
                <w:szCs w:val="28"/>
              </w:rPr>
            </w:pPr>
          </w:p>
        </w:tc>
        <w:tc>
          <w:tcPr>
            <w:tcW w:w="7773" w:type="dxa"/>
            <w:vAlign w:val="center"/>
          </w:tcPr>
          <w:p w14:paraId="5026CEA0"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Chuyên viên Phòng </w:t>
            </w:r>
            <w:r w:rsidRPr="00F15CE1">
              <w:rPr>
                <w:rFonts w:asciiTheme="majorHAnsi" w:eastAsia="Times New Roman" w:hAnsiTheme="majorHAnsi" w:cstheme="majorHAnsi"/>
                <w:color w:val="000000" w:themeColor="text1"/>
                <w:szCs w:val="28"/>
              </w:rPr>
              <w:t>Lao động - Thương binh và Xã hội</w:t>
            </w:r>
          </w:p>
          <w:p w14:paraId="7BD1AC8C" w14:textId="77777777" w:rsidR="00A2600E" w:rsidRPr="00F15CE1" w:rsidRDefault="00A2600E" w:rsidP="00E50EA5">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034CC1">
              <w:rPr>
                <w:rFonts w:asciiTheme="majorHAnsi" w:eastAsia="Times New Roman" w:hAnsiTheme="majorHAnsi" w:cstheme="majorHAnsi"/>
                <w:iCs/>
                <w:color w:val="000000" w:themeColor="text1"/>
                <w:szCs w:val="28"/>
              </w:rPr>
              <w:t xml:space="preserve">+  Lãnh đạo Phòng </w:t>
            </w:r>
            <w:r w:rsidRPr="00F15CE1">
              <w:rPr>
                <w:rFonts w:asciiTheme="majorHAnsi" w:eastAsia="Times New Roman" w:hAnsiTheme="majorHAnsi" w:cstheme="majorHAnsi"/>
                <w:color w:val="000000" w:themeColor="text1"/>
                <w:szCs w:val="28"/>
              </w:rPr>
              <w:t>Lao động - Thương binh và Xã hội</w:t>
            </w:r>
          </w:p>
          <w:p w14:paraId="35D565E7"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Văn thư Phòng </w:t>
            </w:r>
            <w:r w:rsidRPr="00F15CE1">
              <w:rPr>
                <w:rFonts w:asciiTheme="majorHAnsi" w:eastAsia="Times New Roman" w:hAnsiTheme="majorHAnsi" w:cstheme="majorHAnsi"/>
                <w:color w:val="000000" w:themeColor="text1"/>
                <w:szCs w:val="28"/>
              </w:rPr>
              <w:t>Lao động - Thương binh và Xã hội</w:t>
            </w:r>
            <w:r w:rsidRPr="00034CC1">
              <w:rPr>
                <w:rFonts w:asciiTheme="majorHAnsi" w:eastAsia="Times New Roman" w:hAnsiTheme="majorHAnsi" w:cstheme="majorHAnsi"/>
                <w:iCs/>
                <w:color w:val="000000" w:themeColor="text1"/>
                <w:szCs w:val="28"/>
              </w:rPr>
              <w:t xml:space="preserve"> </w:t>
            </w:r>
          </w:p>
        </w:tc>
        <w:tc>
          <w:tcPr>
            <w:tcW w:w="3401" w:type="dxa"/>
            <w:vAlign w:val="center"/>
          </w:tcPr>
          <w:p w14:paraId="56B33040"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0,5 ngày làm việc;</w:t>
            </w:r>
          </w:p>
          <w:p w14:paraId="334EDF38"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03 giờ làm việc;</w:t>
            </w:r>
          </w:p>
          <w:p w14:paraId="73D62442" w14:textId="77777777" w:rsidR="00A2600E" w:rsidRPr="00612F59"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14:paraId="7939EBAA" w14:textId="77777777" w:rsidR="00A2600E" w:rsidRPr="008B54E4" w:rsidRDefault="00A2600E" w:rsidP="00E50EA5">
            <w:pPr>
              <w:spacing w:before="120" w:after="120" w:line="240" w:lineRule="auto"/>
              <w:rPr>
                <w:szCs w:val="28"/>
              </w:rPr>
            </w:pPr>
          </w:p>
        </w:tc>
      </w:tr>
      <w:tr w:rsidR="00A2600E" w:rsidRPr="008B54E4" w14:paraId="6F2E03CA" w14:textId="77777777" w:rsidTr="00E50EA5">
        <w:trPr>
          <w:jc w:val="center"/>
        </w:trPr>
        <w:tc>
          <w:tcPr>
            <w:tcW w:w="851" w:type="dxa"/>
            <w:vMerge/>
            <w:vAlign w:val="center"/>
          </w:tcPr>
          <w:p w14:paraId="70F54B53" w14:textId="77777777" w:rsidR="00A2600E" w:rsidRPr="008B54E4" w:rsidRDefault="00A2600E" w:rsidP="00E50EA5">
            <w:pPr>
              <w:spacing w:before="120" w:after="120" w:line="240" w:lineRule="auto"/>
              <w:jc w:val="center"/>
              <w:rPr>
                <w:b/>
                <w:szCs w:val="28"/>
              </w:rPr>
            </w:pPr>
          </w:p>
        </w:tc>
        <w:tc>
          <w:tcPr>
            <w:tcW w:w="2287" w:type="dxa"/>
            <w:vMerge/>
            <w:vAlign w:val="center"/>
          </w:tcPr>
          <w:p w14:paraId="0D579283" w14:textId="77777777" w:rsidR="00A2600E" w:rsidRPr="008B54E4" w:rsidRDefault="00A2600E" w:rsidP="00E50EA5">
            <w:pPr>
              <w:spacing w:before="120" w:after="120" w:line="240" w:lineRule="auto"/>
              <w:rPr>
                <w:b/>
                <w:szCs w:val="28"/>
              </w:rPr>
            </w:pPr>
          </w:p>
        </w:tc>
        <w:tc>
          <w:tcPr>
            <w:tcW w:w="7773" w:type="dxa"/>
            <w:vAlign w:val="center"/>
          </w:tcPr>
          <w:p w14:paraId="739C59AB"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4</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đón nhận hài cốt liệt sĩ kể từ ngày tiếp nhận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và giấy giới thiệu, có trách nhiệm:</w:t>
            </w:r>
          </w:p>
          <w:p w14:paraId="5028EA29"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Lập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tổ chức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táng hài cốt liệt sĩ vào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có văn bản báo cáo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kèm giấy giới thiệu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401" w:type="dxa"/>
            <w:vAlign w:val="center"/>
          </w:tcPr>
          <w:p w14:paraId="4CABF63E" w14:textId="77777777" w:rsidR="00A2600E"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7C129012" w14:textId="77777777" w:rsidR="00A2600E" w:rsidRPr="008B54E4" w:rsidRDefault="00A2600E" w:rsidP="00E50EA5">
            <w:pPr>
              <w:spacing w:before="120" w:after="120" w:line="240" w:lineRule="auto"/>
              <w:rPr>
                <w:szCs w:val="28"/>
              </w:rPr>
            </w:pPr>
          </w:p>
        </w:tc>
      </w:tr>
      <w:tr w:rsidR="00A2600E" w:rsidRPr="008B54E4" w14:paraId="76F4551F" w14:textId="77777777" w:rsidTr="00E50EA5">
        <w:trPr>
          <w:jc w:val="center"/>
        </w:trPr>
        <w:tc>
          <w:tcPr>
            <w:tcW w:w="851" w:type="dxa"/>
            <w:vMerge/>
            <w:vAlign w:val="center"/>
          </w:tcPr>
          <w:p w14:paraId="535442F5" w14:textId="77777777" w:rsidR="00A2600E" w:rsidRPr="008B54E4" w:rsidRDefault="00A2600E" w:rsidP="00E50EA5">
            <w:pPr>
              <w:spacing w:before="120" w:after="120" w:line="240" w:lineRule="auto"/>
              <w:jc w:val="center"/>
              <w:rPr>
                <w:b/>
                <w:szCs w:val="28"/>
              </w:rPr>
            </w:pPr>
          </w:p>
        </w:tc>
        <w:tc>
          <w:tcPr>
            <w:tcW w:w="2287" w:type="dxa"/>
            <w:vMerge/>
            <w:vAlign w:val="center"/>
          </w:tcPr>
          <w:p w14:paraId="6299A477" w14:textId="77777777" w:rsidR="00A2600E" w:rsidRPr="008B54E4" w:rsidRDefault="00A2600E" w:rsidP="00E50EA5">
            <w:pPr>
              <w:spacing w:before="120" w:after="120" w:line="240" w:lineRule="auto"/>
              <w:rPr>
                <w:b/>
                <w:szCs w:val="28"/>
              </w:rPr>
            </w:pPr>
          </w:p>
        </w:tc>
        <w:tc>
          <w:tcPr>
            <w:tcW w:w="7773" w:type="dxa"/>
            <w:vAlign w:val="center"/>
          </w:tcPr>
          <w:p w14:paraId="3B4765E9" w14:textId="77777777" w:rsidR="00A2600E" w:rsidRPr="00F15CE1" w:rsidRDefault="00A2600E" w:rsidP="00E50EA5">
            <w:pPr>
              <w:shd w:val="clear" w:color="auto" w:fill="FFFFFF"/>
              <w:spacing w:before="120" w:after="120" w:line="240" w:lineRule="auto"/>
              <w:ind w:firstLine="493"/>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F15CE1">
              <w:rPr>
                <w:rFonts w:asciiTheme="majorHAnsi" w:eastAsia="Times New Roman" w:hAnsiTheme="majorHAnsi" w:cstheme="majorHAnsi"/>
                <w:szCs w:val="28"/>
              </w:rPr>
              <w:t>Lao động - Thương binh và Xã hội</w:t>
            </w:r>
          </w:p>
          <w:p w14:paraId="3D1D7F13"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2FA0D72B"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lastRenderedPageBreak/>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401" w:type="dxa"/>
            <w:vAlign w:val="center"/>
          </w:tcPr>
          <w:p w14:paraId="486B493D"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lastRenderedPageBreak/>
              <w:t>0,5 ngày làm việc;</w:t>
            </w:r>
          </w:p>
          <w:p w14:paraId="56E580FA"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03 giờ làm việc;</w:t>
            </w:r>
          </w:p>
          <w:p w14:paraId="3D91CC2A" w14:textId="77777777" w:rsidR="00A2600E" w:rsidRPr="00BC4966" w:rsidRDefault="00A2600E" w:rsidP="00E50EA5">
            <w:pPr>
              <w:spacing w:before="120" w:after="120" w:line="240" w:lineRule="auto"/>
              <w:ind w:firstLine="356"/>
              <w:rPr>
                <w:rFonts w:eastAsia="Times New Roman"/>
                <w:bCs/>
                <w:szCs w:val="28"/>
                <w:lang w:val="en-US"/>
              </w:rPr>
            </w:pPr>
            <w:r>
              <w:rPr>
                <w:rFonts w:eastAsia="Times New Roman"/>
                <w:bCs/>
                <w:szCs w:val="28"/>
                <w:lang w:val="en-US"/>
              </w:rPr>
              <w:lastRenderedPageBreak/>
              <w:t xml:space="preserve">01 giờ </w:t>
            </w:r>
            <w:r w:rsidRPr="00BC4966">
              <w:rPr>
                <w:rFonts w:eastAsia="Times New Roman"/>
                <w:bCs/>
                <w:szCs w:val="28"/>
                <w:lang w:val="en-US"/>
              </w:rPr>
              <w:t>làm việc.</w:t>
            </w:r>
          </w:p>
        </w:tc>
        <w:tc>
          <w:tcPr>
            <w:tcW w:w="668" w:type="dxa"/>
          </w:tcPr>
          <w:p w14:paraId="1D523CD4" w14:textId="77777777" w:rsidR="00A2600E" w:rsidRPr="008B54E4" w:rsidRDefault="00A2600E" w:rsidP="00E50EA5">
            <w:pPr>
              <w:spacing w:before="120" w:after="120" w:line="240" w:lineRule="auto"/>
              <w:rPr>
                <w:szCs w:val="28"/>
              </w:rPr>
            </w:pPr>
          </w:p>
        </w:tc>
      </w:tr>
      <w:tr w:rsidR="00A2600E" w:rsidRPr="008B54E4" w14:paraId="09D16EF0" w14:textId="77777777" w:rsidTr="00E50EA5">
        <w:trPr>
          <w:jc w:val="center"/>
        </w:trPr>
        <w:tc>
          <w:tcPr>
            <w:tcW w:w="851" w:type="dxa"/>
            <w:vMerge/>
            <w:vAlign w:val="center"/>
          </w:tcPr>
          <w:p w14:paraId="16728ABD" w14:textId="77777777" w:rsidR="00A2600E" w:rsidRPr="008B54E4" w:rsidRDefault="00A2600E" w:rsidP="00E50EA5">
            <w:pPr>
              <w:spacing w:before="120" w:after="120" w:line="240" w:lineRule="auto"/>
              <w:jc w:val="center"/>
              <w:rPr>
                <w:b/>
                <w:szCs w:val="28"/>
              </w:rPr>
            </w:pPr>
          </w:p>
        </w:tc>
        <w:tc>
          <w:tcPr>
            <w:tcW w:w="2287" w:type="dxa"/>
            <w:vMerge/>
            <w:vAlign w:val="center"/>
          </w:tcPr>
          <w:p w14:paraId="43412D88" w14:textId="77777777" w:rsidR="00A2600E" w:rsidRPr="008B54E4" w:rsidRDefault="00A2600E" w:rsidP="00E50EA5">
            <w:pPr>
              <w:spacing w:before="120" w:after="120" w:line="240" w:lineRule="auto"/>
              <w:rPr>
                <w:b/>
                <w:szCs w:val="28"/>
              </w:rPr>
            </w:pPr>
          </w:p>
        </w:tc>
        <w:tc>
          <w:tcPr>
            <w:tcW w:w="7773" w:type="dxa"/>
            <w:vAlign w:val="center"/>
          </w:tcPr>
          <w:p w14:paraId="367C8F13"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5</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kể từ ngày nhận được văn bản báo cáo của 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nhân dân cấp xã kèm các giấy tờ, có trách nhiệm:</w:t>
            </w:r>
          </w:p>
          <w:p w14:paraId="6389AF7B"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Chi </w:t>
            </w:r>
            <w:r w:rsidRPr="00034CC1">
              <w:rPr>
                <w:rStyle w:val="BodyTextChar1"/>
                <w:rFonts w:asciiTheme="majorHAnsi" w:hAnsiTheme="majorHAnsi" w:cstheme="majorHAnsi"/>
                <w:color w:val="000000"/>
                <w:lang w:val="vi-VN" w:eastAsia="vi-VN"/>
              </w:rPr>
              <w:t xml:space="preserve">hỗ trợ tiền cất bốc hài cốt liệt sĩ, tiền đi lại và tiền ăn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khoảng cách từ nơi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đến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nơi đón nhận hài cốt liệt sĩ. Mức hỗ trợ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tại khoản </w:t>
            </w:r>
            <w:r w:rsidRPr="00034CC1">
              <w:rPr>
                <w:rStyle w:val="BodyTextChar1"/>
                <w:rFonts w:asciiTheme="majorHAnsi" w:hAnsiTheme="majorHAnsi" w:cstheme="majorHAnsi"/>
                <w:color w:val="000000"/>
                <w:lang w:val="vi-VN"/>
              </w:rPr>
              <w:t xml:space="preserve">1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10 </w:t>
            </w:r>
            <w:r w:rsidRPr="00034CC1">
              <w:rPr>
                <w:rStyle w:val="BodyTextChar1"/>
                <w:rFonts w:asciiTheme="majorHAnsi" w:hAnsiTheme="majorHAnsi" w:cstheme="majorHAnsi"/>
                <w:color w:val="000000"/>
                <w:lang w:val="vi-VN" w:eastAsia="vi-VN"/>
              </w:rPr>
              <w:t xml:space="preserve">Nghị định số 75/2021/NĐ-CP ngày </w:t>
            </w:r>
            <w:r w:rsidRPr="00034CC1">
              <w:rPr>
                <w:rStyle w:val="BodyTextChar1"/>
                <w:rFonts w:asciiTheme="majorHAnsi" w:hAnsiTheme="majorHAnsi" w:cstheme="majorHAnsi"/>
                <w:color w:val="000000"/>
                <w:lang w:val="vi-VN"/>
              </w:rPr>
              <w:t xml:space="preserve">24 </w:t>
            </w:r>
            <w:r w:rsidRPr="00034CC1">
              <w:rPr>
                <w:rStyle w:val="BodyTextChar1"/>
                <w:rFonts w:asciiTheme="majorHAnsi" w:hAnsiTheme="majorHAnsi" w:cstheme="majorHAnsi"/>
                <w:color w:val="000000"/>
                <w:lang w:val="vi-VN" w:eastAsia="vi-VN"/>
              </w:rPr>
              <w:t xml:space="preserve">tháng </w:t>
            </w:r>
            <w:r w:rsidRPr="00034CC1">
              <w:rPr>
                <w:rStyle w:val="BodyTextChar1"/>
                <w:rFonts w:asciiTheme="majorHAnsi" w:hAnsiTheme="majorHAnsi" w:cstheme="majorHAnsi"/>
                <w:color w:val="000000"/>
                <w:lang w:val="vi-VN"/>
              </w:rPr>
              <w:t xml:space="preserve">7 </w:t>
            </w:r>
            <w:r w:rsidRPr="00034CC1">
              <w:rPr>
                <w:rStyle w:val="BodyTextChar1"/>
                <w:rFonts w:asciiTheme="majorHAnsi" w:hAnsiTheme="majorHAnsi" w:cstheme="majorHAnsi"/>
                <w:color w:val="000000"/>
                <w:lang w:val="vi-VN" w:eastAsia="vi-VN"/>
              </w:rPr>
              <w:t xml:space="preserve">năm </w:t>
            </w:r>
            <w:r w:rsidRPr="00034CC1">
              <w:rPr>
                <w:rStyle w:val="BodyTextChar1"/>
                <w:rFonts w:asciiTheme="majorHAnsi" w:hAnsiTheme="majorHAnsi" w:cstheme="majorHAnsi"/>
                <w:color w:val="000000"/>
                <w:lang w:val="vi-VN"/>
              </w:rPr>
              <w:t xml:space="preserve">2021 </w:t>
            </w:r>
            <w:r w:rsidRPr="00034CC1">
              <w:rPr>
                <w:rStyle w:val="BodyTextChar1"/>
                <w:rFonts w:asciiTheme="majorHAnsi" w:hAnsiTheme="majorHAnsi" w:cstheme="majorHAnsi"/>
                <w:color w:val="000000"/>
                <w:lang w:val="vi-VN" w:eastAsia="vi-VN"/>
              </w:rPr>
              <w:t>của Chính phủ.</w:t>
            </w:r>
          </w:p>
          <w:p w14:paraId="341DEAE2" w14:textId="77777777" w:rsidR="00A2600E" w:rsidRPr="00034CC1" w:rsidRDefault="00A2600E" w:rsidP="00E50EA5">
            <w:pPr>
              <w:pStyle w:val="BodyText"/>
              <w:ind w:firstLine="493"/>
              <w:jc w:val="both"/>
              <w:rPr>
                <w:rStyle w:val="BodyTextChar1"/>
                <w:rFonts w:asciiTheme="majorHAnsi" w:hAnsiTheme="majorHAnsi" w:cstheme="majorHAnsi"/>
                <w:lang w:val="vi-VN"/>
              </w:rPr>
            </w:pPr>
            <w:r w:rsidRPr="00034CC1">
              <w:rPr>
                <w:rStyle w:val="BodyTextChar1"/>
                <w:rFonts w:asciiTheme="majorHAnsi" w:hAnsiTheme="majorHAnsi" w:cstheme="majorHAnsi"/>
                <w:color w:val="000000"/>
                <w:lang w:val="vi-VN" w:eastAsia="vi-VN"/>
              </w:rPr>
              <w:t xml:space="preserve">Có văn bản gửi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và nơi quản lý hồ sơ gốc liệt sĩ kèm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401" w:type="dxa"/>
            <w:vAlign w:val="center"/>
          </w:tcPr>
          <w:p w14:paraId="7AC8BAD6" w14:textId="77777777" w:rsidR="00A2600E"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01B4A2AD" w14:textId="77777777" w:rsidR="00A2600E" w:rsidRPr="008B54E4" w:rsidRDefault="00A2600E" w:rsidP="00E50EA5">
            <w:pPr>
              <w:spacing w:before="120" w:after="120" w:line="240" w:lineRule="auto"/>
              <w:rPr>
                <w:szCs w:val="28"/>
              </w:rPr>
            </w:pPr>
          </w:p>
        </w:tc>
      </w:tr>
      <w:tr w:rsidR="00A2600E" w:rsidRPr="008B54E4" w14:paraId="2A11A387" w14:textId="77777777" w:rsidTr="00E50EA5">
        <w:trPr>
          <w:jc w:val="center"/>
        </w:trPr>
        <w:tc>
          <w:tcPr>
            <w:tcW w:w="851" w:type="dxa"/>
            <w:vMerge/>
            <w:vAlign w:val="center"/>
          </w:tcPr>
          <w:p w14:paraId="4299A77C" w14:textId="77777777" w:rsidR="00A2600E" w:rsidRPr="008B54E4" w:rsidRDefault="00A2600E" w:rsidP="00E50EA5">
            <w:pPr>
              <w:spacing w:before="120" w:after="120" w:line="240" w:lineRule="auto"/>
              <w:jc w:val="center"/>
              <w:rPr>
                <w:b/>
                <w:szCs w:val="28"/>
              </w:rPr>
            </w:pPr>
          </w:p>
        </w:tc>
        <w:tc>
          <w:tcPr>
            <w:tcW w:w="2287" w:type="dxa"/>
            <w:vMerge/>
            <w:vAlign w:val="center"/>
          </w:tcPr>
          <w:p w14:paraId="1BBB16A8" w14:textId="77777777" w:rsidR="00A2600E" w:rsidRPr="008B54E4" w:rsidRDefault="00A2600E" w:rsidP="00E50EA5">
            <w:pPr>
              <w:spacing w:before="120" w:after="120" w:line="240" w:lineRule="auto"/>
              <w:rPr>
                <w:b/>
                <w:szCs w:val="28"/>
              </w:rPr>
            </w:pPr>
          </w:p>
        </w:tc>
        <w:tc>
          <w:tcPr>
            <w:tcW w:w="7773" w:type="dxa"/>
            <w:vAlign w:val="center"/>
          </w:tcPr>
          <w:p w14:paraId="7360F4AF"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Chuyên viên Phòng </w:t>
            </w:r>
            <w:r w:rsidRPr="00F15CE1">
              <w:rPr>
                <w:rFonts w:asciiTheme="majorHAnsi" w:eastAsia="Times New Roman" w:hAnsiTheme="majorHAnsi" w:cstheme="majorHAnsi"/>
                <w:color w:val="000000" w:themeColor="text1"/>
                <w:szCs w:val="28"/>
              </w:rPr>
              <w:t>Lao động - Thương binh và Xã hội</w:t>
            </w:r>
          </w:p>
          <w:p w14:paraId="6997CC9E" w14:textId="77777777" w:rsidR="00A2600E" w:rsidRPr="00F15CE1" w:rsidRDefault="00A2600E" w:rsidP="00E50EA5">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034CC1">
              <w:rPr>
                <w:rFonts w:asciiTheme="majorHAnsi" w:eastAsia="Times New Roman" w:hAnsiTheme="majorHAnsi" w:cstheme="majorHAnsi"/>
                <w:iCs/>
                <w:color w:val="000000" w:themeColor="text1"/>
                <w:szCs w:val="28"/>
              </w:rPr>
              <w:t xml:space="preserve">+  Lãnh đạo Phòng </w:t>
            </w:r>
            <w:r w:rsidRPr="00F15CE1">
              <w:rPr>
                <w:rFonts w:asciiTheme="majorHAnsi" w:eastAsia="Times New Roman" w:hAnsiTheme="majorHAnsi" w:cstheme="majorHAnsi"/>
                <w:color w:val="000000" w:themeColor="text1"/>
                <w:szCs w:val="28"/>
              </w:rPr>
              <w:t>Lao động - Thương binh và Xã hội</w:t>
            </w:r>
          </w:p>
          <w:p w14:paraId="7F91AABA"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Văn thư Phòng </w:t>
            </w:r>
            <w:r w:rsidRPr="00F15CE1">
              <w:rPr>
                <w:rFonts w:asciiTheme="majorHAnsi" w:eastAsia="Times New Roman" w:hAnsiTheme="majorHAnsi" w:cstheme="majorHAnsi"/>
                <w:color w:val="000000" w:themeColor="text1"/>
                <w:szCs w:val="28"/>
              </w:rPr>
              <w:t>Lao động - Thương binh và Xã hội</w:t>
            </w:r>
            <w:r w:rsidRPr="00034CC1">
              <w:rPr>
                <w:rFonts w:asciiTheme="majorHAnsi" w:eastAsia="Times New Roman" w:hAnsiTheme="majorHAnsi" w:cstheme="majorHAnsi"/>
                <w:iCs/>
                <w:color w:val="000000" w:themeColor="text1"/>
                <w:szCs w:val="28"/>
              </w:rPr>
              <w:t xml:space="preserve"> </w:t>
            </w:r>
          </w:p>
        </w:tc>
        <w:tc>
          <w:tcPr>
            <w:tcW w:w="3401" w:type="dxa"/>
            <w:vAlign w:val="center"/>
          </w:tcPr>
          <w:p w14:paraId="124F9FE7" w14:textId="77777777" w:rsidR="00A2600E" w:rsidRPr="00034CC1" w:rsidRDefault="00A2600E" w:rsidP="00E50EA5">
            <w:pPr>
              <w:spacing w:before="120" w:after="120" w:line="240" w:lineRule="auto"/>
              <w:jc w:val="center"/>
              <w:rPr>
                <w:rFonts w:eastAsia="Times New Roman"/>
                <w:bCs/>
                <w:szCs w:val="28"/>
              </w:rPr>
            </w:pPr>
            <w:r w:rsidRPr="00034CC1">
              <w:rPr>
                <w:rFonts w:eastAsia="Times New Roman"/>
                <w:bCs/>
                <w:szCs w:val="28"/>
              </w:rPr>
              <w:t>0,5 ngày làm việc;</w:t>
            </w:r>
          </w:p>
          <w:p w14:paraId="13B61DFD" w14:textId="77777777" w:rsidR="00A2600E" w:rsidRPr="00034CC1" w:rsidRDefault="00A2600E" w:rsidP="00E50EA5">
            <w:pPr>
              <w:spacing w:before="120" w:after="120" w:line="240" w:lineRule="auto"/>
              <w:jc w:val="center"/>
              <w:rPr>
                <w:rFonts w:eastAsia="Times New Roman"/>
                <w:bCs/>
                <w:szCs w:val="28"/>
              </w:rPr>
            </w:pPr>
            <w:r w:rsidRPr="00034CC1">
              <w:rPr>
                <w:rFonts w:eastAsia="Times New Roman"/>
                <w:bCs/>
                <w:szCs w:val="28"/>
              </w:rPr>
              <w:t>03 giờ làm việc;</w:t>
            </w:r>
          </w:p>
          <w:p w14:paraId="4CA927CF" w14:textId="77777777" w:rsidR="00A2600E" w:rsidRPr="00612F59" w:rsidRDefault="00A2600E" w:rsidP="00E50EA5">
            <w:pPr>
              <w:spacing w:before="120" w:after="120" w:line="240" w:lineRule="auto"/>
              <w:jc w:val="center"/>
              <w:rPr>
                <w:rFonts w:eastAsia="Times New Roman"/>
                <w:bCs/>
                <w:color w:val="000000" w:themeColor="text1"/>
                <w:szCs w:val="28"/>
                <w:lang w:val="en-US"/>
              </w:rPr>
            </w:pPr>
            <w:r>
              <w:rPr>
                <w:rFonts w:eastAsia="Times New Roman"/>
                <w:bCs/>
                <w:szCs w:val="28"/>
                <w:lang w:val="en-US"/>
              </w:rPr>
              <w:t>01 giờ</w:t>
            </w:r>
            <w:r w:rsidRPr="00BC4966">
              <w:rPr>
                <w:rFonts w:eastAsia="Times New Roman"/>
                <w:bCs/>
                <w:szCs w:val="28"/>
                <w:lang w:val="en-US"/>
              </w:rPr>
              <w:t xml:space="preserve"> làm việc.</w:t>
            </w:r>
          </w:p>
        </w:tc>
        <w:tc>
          <w:tcPr>
            <w:tcW w:w="668" w:type="dxa"/>
          </w:tcPr>
          <w:p w14:paraId="1069132F" w14:textId="77777777" w:rsidR="00A2600E" w:rsidRPr="008B54E4" w:rsidRDefault="00A2600E" w:rsidP="00E50EA5">
            <w:pPr>
              <w:spacing w:before="120" w:after="120" w:line="240" w:lineRule="auto"/>
              <w:rPr>
                <w:szCs w:val="28"/>
              </w:rPr>
            </w:pPr>
          </w:p>
        </w:tc>
      </w:tr>
      <w:tr w:rsidR="00A2600E" w:rsidRPr="008B54E4" w14:paraId="31C80A07" w14:textId="77777777" w:rsidTr="00E50EA5">
        <w:trPr>
          <w:jc w:val="center"/>
        </w:trPr>
        <w:tc>
          <w:tcPr>
            <w:tcW w:w="851" w:type="dxa"/>
            <w:vMerge/>
            <w:vAlign w:val="center"/>
          </w:tcPr>
          <w:p w14:paraId="01BB4764" w14:textId="77777777" w:rsidR="00A2600E" w:rsidRPr="008B54E4" w:rsidRDefault="00A2600E" w:rsidP="00E50EA5">
            <w:pPr>
              <w:spacing w:before="120" w:after="120" w:line="240" w:lineRule="auto"/>
              <w:jc w:val="center"/>
              <w:rPr>
                <w:b/>
                <w:szCs w:val="28"/>
              </w:rPr>
            </w:pPr>
          </w:p>
        </w:tc>
        <w:tc>
          <w:tcPr>
            <w:tcW w:w="2287" w:type="dxa"/>
            <w:vMerge/>
            <w:vAlign w:val="center"/>
          </w:tcPr>
          <w:p w14:paraId="08AE7689" w14:textId="77777777" w:rsidR="00A2600E" w:rsidRPr="008B54E4" w:rsidRDefault="00A2600E" w:rsidP="00E50EA5">
            <w:pPr>
              <w:spacing w:before="120" w:after="120" w:line="240" w:lineRule="auto"/>
              <w:rPr>
                <w:b/>
                <w:szCs w:val="28"/>
              </w:rPr>
            </w:pPr>
          </w:p>
        </w:tc>
        <w:tc>
          <w:tcPr>
            <w:tcW w:w="7773" w:type="dxa"/>
            <w:vAlign w:val="center"/>
          </w:tcPr>
          <w:p w14:paraId="280629E2"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6:</w:t>
            </w:r>
            <w:r w:rsidRPr="00034CC1">
              <w:rPr>
                <w:rStyle w:val="BodyTextChar1"/>
                <w:rFonts w:asciiTheme="majorHAnsi" w:hAnsiTheme="majorHAnsi" w:cstheme="majorHAnsi"/>
                <w:color w:val="000000"/>
                <w:lang w:val="vi-VN" w:eastAsia="vi-VN"/>
              </w:rPr>
              <w:t xml:space="preserve">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có trách nhiệm căn cứ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để cập nhật thông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vào cơ sở dữ liệu quốc </w:t>
            </w:r>
            <w:r w:rsidRPr="00034CC1">
              <w:rPr>
                <w:rStyle w:val="BodyTextChar1"/>
                <w:rFonts w:asciiTheme="majorHAnsi" w:hAnsiTheme="majorHAnsi" w:cstheme="majorHAnsi"/>
                <w:color w:val="000000"/>
                <w:lang w:val="vi-VN"/>
              </w:rPr>
              <w:t xml:space="preserve">gia </w:t>
            </w:r>
            <w:r w:rsidRPr="00034CC1">
              <w:rPr>
                <w:rStyle w:val="BodyTextChar1"/>
                <w:rFonts w:asciiTheme="majorHAnsi" w:hAnsiTheme="majorHAnsi" w:cstheme="majorHAnsi"/>
                <w:color w:val="000000"/>
                <w:lang w:val="vi-VN" w:eastAsia="vi-VN"/>
              </w:rPr>
              <w:t xml:space="preserve">về liệt sĩ và cấp giấy báo </w:t>
            </w:r>
            <w:r w:rsidRPr="00034CC1">
              <w:rPr>
                <w:rStyle w:val="BodyTextChar1"/>
                <w:rFonts w:asciiTheme="majorHAnsi" w:hAnsiTheme="majorHAnsi" w:cstheme="majorHAnsi"/>
                <w:color w:val="000000"/>
                <w:lang w:val="vi-VN"/>
              </w:rPr>
              <w:t xml:space="preserve">tin </w:t>
            </w:r>
            <w:r w:rsidRPr="00034CC1">
              <w:rPr>
                <w:rStyle w:val="BodyTextChar1"/>
                <w:rFonts w:asciiTheme="majorHAnsi" w:hAnsiTheme="majorHAnsi" w:cstheme="majorHAnsi"/>
                <w:color w:val="000000"/>
                <w:lang w:val="vi-VN" w:eastAsia="vi-VN"/>
              </w:rPr>
              <w:t xml:space="preserve">mộ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103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r w:rsidRPr="00034CC1">
              <w:rPr>
                <w:rStyle w:val="BodyTextChar1"/>
                <w:rFonts w:asciiTheme="majorHAnsi" w:hAnsiTheme="majorHAnsi" w:cstheme="majorHAnsi"/>
                <w:color w:val="000000"/>
                <w:lang w:val="vi-VN"/>
              </w:rPr>
              <w:t>.</w:t>
            </w:r>
          </w:p>
        </w:tc>
        <w:tc>
          <w:tcPr>
            <w:tcW w:w="3401" w:type="dxa"/>
            <w:vAlign w:val="center"/>
          </w:tcPr>
          <w:p w14:paraId="0F8191D8" w14:textId="77777777" w:rsidR="00A2600E" w:rsidRDefault="00A2600E" w:rsidP="00E50EA5">
            <w:pPr>
              <w:spacing w:before="120" w:after="120" w:line="240" w:lineRule="auto"/>
              <w:ind w:firstLine="356"/>
              <w:rPr>
                <w:rFonts w:eastAsia="Times New Roman"/>
                <w:bCs/>
                <w:szCs w:val="28"/>
                <w:lang w:val="en-US"/>
              </w:rPr>
            </w:pPr>
            <w:r>
              <w:rPr>
                <w:rFonts w:eastAsia="Times New Roman"/>
                <w:bCs/>
                <w:color w:val="000000" w:themeColor="text1"/>
                <w:szCs w:val="28"/>
                <w:lang w:val="en-US"/>
              </w:rPr>
              <w:t>02 ngày làm việc</w:t>
            </w:r>
          </w:p>
        </w:tc>
        <w:tc>
          <w:tcPr>
            <w:tcW w:w="668" w:type="dxa"/>
          </w:tcPr>
          <w:p w14:paraId="78C4D263" w14:textId="77777777" w:rsidR="00A2600E" w:rsidRPr="008B54E4" w:rsidRDefault="00A2600E" w:rsidP="00E50EA5">
            <w:pPr>
              <w:spacing w:before="120" w:after="120" w:line="240" w:lineRule="auto"/>
              <w:rPr>
                <w:szCs w:val="28"/>
              </w:rPr>
            </w:pPr>
          </w:p>
        </w:tc>
      </w:tr>
      <w:tr w:rsidR="00A2600E" w:rsidRPr="008B54E4" w14:paraId="1D074722" w14:textId="77777777" w:rsidTr="00E50EA5">
        <w:trPr>
          <w:jc w:val="center"/>
        </w:trPr>
        <w:tc>
          <w:tcPr>
            <w:tcW w:w="851" w:type="dxa"/>
            <w:vMerge/>
            <w:vAlign w:val="center"/>
          </w:tcPr>
          <w:p w14:paraId="6235798B" w14:textId="77777777" w:rsidR="00A2600E" w:rsidRPr="008B54E4" w:rsidRDefault="00A2600E" w:rsidP="00E50EA5">
            <w:pPr>
              <w:spacing w:before="120" w:after="120" w:line="240" w:lineRule="auto"/>
              <w:jc w:val="center"/>
              <w:rPr>
                <w:b/>
                <w:szCs w:val="28"/>
              </w:rPr>
            </w:pPr>
          </w:p>
        </w:tc>
        <w:tc>
          <w:tcPr>
            <w:tcW w:w="2287" w:type="dxa"/>
            <w:vMerge/>
            <w:vAlign w:val="center"/>
          </w:tcPr>
          <w:p w14:paraId="3884C2E1" w14:textId="77777777" w:rsidR="00A2600E" w:rsidRPr="008B54E4" w:rsidRDefault="00A2600E" w:rsidP="00E50EA5">
            <w:pPr>
              <w:spacing w:before="120" w:after="120" w:line="240" w:lineRule="auto"/>
              <w:rPr>
                <w:b/>
                <w:szCs w:val="28"/>
              </w:rPr>
            </w:pPr>
          </w:p>
        </w:tc>
        <w:tc>
          <w:tcPr>
            <w:tcW w:w="7773" w:type="dxa"/>
          </w:tcPr>
          <w:p w14:paraId="58351577"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07856D5F"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24C181A5"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F15CE1">
              <w:rPr>
                <w:rFonts w:asciiTheme="majorHAnsi" w:eastAsia="Times New Roman" w:hAnsiTheme="majorHAnsi" w:cstheme="majorHAnsi"/>
                <w:szCs w:val="28"/>
              </w:rPr>
              <w:t>Lao động - Thương binh và Xã hội</w:t>
            </w:r>
          </w:p>
          <w:p w14:paraId="2E977042" w14:textId="77777777" w:rsidR="00A2600E" w:rsidRPr="00034CC1" w:rsidRDefault="00A2600E" w:rsidP="00E50EA5">
            <w:pPr>
              <w:shd w:val="clear" w:color="auto" w:fill="FFFFFF"/>
              <w:spacing w:before="120" w:after="120" w:line="240" w:lineRule="auto"/>
              <w:ind w:firstLine="493"/>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F15CE1">
              <w:rPr>
                <w:rFonts w:asciiTheme="majorHAnsi" w:eastAsia="Times New Roman" w:hAnsiTheme="majorHAnsi" w:cstheme="majorHAnsi"/>
                <w:szCs w:val="28"/>
              </w:rPr>
              <w:t>Lao động - Thương binh và Xã hội</w:t>
            </w:r>
          </w:p>
        </w:tc>
        <w:tc>
          <w:tcPr>
            <w:tcW w:w="3401" w:type="dxa"/>
            <w:vAlign w:val="center"/>
          </w:tcPr>
          <w:p w14:paraId="02BA5B3D"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01 ngày làm việc;</w:t>
            </w:r>
          </w:p>
          <w:p w14:paraId="424ADCAC"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0,5 ngày làm việc;</w:t>
            </w:r>
          </w:p>
          <w:p w14:paraId="4D007E17"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03 giờ làm việc;</w:t>
            </w:r>
          </w:p>
          <w:p w14:paraId="26F20D67"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 xml:space="preserve"> 01 giờ làm việc;</w:t>
            </w:r>
          </w:p>
        </w:tc>
        <w:tc>
          <w:tcPr>
            <w:tcW w:w="668" w:type="dxa"/>
          </w:tcPr>
          <w:p w14:paraId="2EF8E21D" w14:textId="77777777" w:rsidR="00A2600E" w:rsidRPr="008B54E4" w:rsidRDefault="00A2600E" w:rsidP="00E50EA5">
            <w:pPr>
              <w:spacing w:before="120" w:after="120" w:line="240" w:lineRule="auto"/>
              <w:rPr>
                <w:szCs w:val="28"/>
              </w:rPr>
            </w:pPr>
          </w:p>
        </w:tc>
      </w:tr>
      <w:tr w:rsidR="00A2600E" w:rsidRPr="008B54E4" w14:paraId="75CAF2CE" w14:textId="77777777" w:rsidTr="00E50EA5">
        <w:trPr>
          <w:jc w:val="center"/>
        </w:trPr>
        <w:tc>
          <w:tcPr>
            <w:tcW w:w="851" w:type="dxa"/>
            <w:vMerge/>
            <w:vAlign w:val="center"/>
          </w:tcPr>
          <w:p w14:paraId="3B40999A" w14:textId="77777777" w:rsidR="00A2600E" w:rsidRPr="008B54E4" w:rsidRDefault="00A2600E" w:rsidP="00E50EA5">
            <w:pPr>
              <w:spacing w:before="120" w:after="120" w:line="240" w:lineRule="auto"/>
              <w:jc w:val="center"/>
              <w:rPr>
                <w:b/>
                <w:szCs w:val="28"/>
              </w:rPr>
            </w:pPr>
          </w:p>
        </w:tc>
        <w:tc>
          <w:tcPr>
            <w:tcW w:w="2287" w:type="dxa"/>
            <w:vMerge/>
            <w:vAlign w:val="center"/>
          </w:tcPr>
          <w:p w14:paraId="38516FE7" w14:textId="77777777" w:rsidR="00A2600E" w:rsidRPr="008B54E4" w:rsidRDefault="00A2600E" w:rsidP="00E50EA5">
            <w:pPr>
              <w:spacing w:before="120" w:after="120" w:line="240" w:lineRule="auto"/>
              <w:rPr>
                <w:b/>
                <w:szCs w:val="28"/>
              </w:rPr>
            </w:pPr>
          </w:p>
        </w:tc>
        <w:tc>
          <w:tcPr>
            <w:tcW w:w="7773" w:type="dxa"/>
          </w:tcPr>
          <w:p w14:paraId="273ECB49" w14:textId="77777777" w:rsidR="00A2600E" w:rsidRPr="00034CC1" w:rsidRDefault="00A2600E" w:rsidP="00E50EA5">
            <w:pPr>
              <w:shd w:val="clear" w:color="auto" w:fill="FFFFFF"/>
              <w:spacing w:before="120" w:after="120" w:line="240" w:lineRule="auto"/>
              <w:ind w:firstLine="493"/>
              <w:rPr>
                <w:rFonts w:asciiTheme="majorHAnsi" w:eastAsia="Times New Roman" w:hAnsiTheme="majorHAnsi" w:cstheme="majorHAnsi"/>
                <w:iCs/>
                <w:szCs w:val="28"/>
              </w:rPr>
            </w:pPr>
            <w:r w:rsidRPr="00F15CE1">
              <w:rPr>
                <w:rStyle w:val="BodyTextChar1"/>
                <w:rFonts w:asciiTheme="majorHAnsi" w:hAnsiTheme="majorHAnsi" w:cstheme="majorHAnsi"/>
                <w:color w:val="000000"/>
                <w:lang w:eastAsia="vi-VN"/>
              </w:rPr>
              <w:t xml:space="preserve">Sở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quản lý hồ sơ gốc có trách nhiệm lưu phiếu báo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hài cốt liệt sĩ và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 xml:space="preserve">hài cốt liệt sĩ vào hồ sơ liệt sĩ, </w:t>
            </w:r>
            <w:r w:rsidRPr="00F15CE1">
              <w:rPr>
                <w:rStyle w:val="BodyTextChar1"/>
                <w:rFonts w:asciiTheme="majorHAnsi" w:hAnsiTheme="majorHAnsi" w:cstheme="majorHAnsi"/>
                <w:color w:val="000000"/>
              </w:rPr>
              <w:t xml:space="preserve">trong </w:t>
            </w:r>
            <w:r w:rsidRPr="00F15CE1">
              <w:rPr>
                <w:rStyle w:val="BodyTextChar1"/>
                <w:rFonts w:asciiTheme="majorHAnsi" w:hAnsiTheme="majorHAnsi" w:cstheme="majorHAnsi"/>
                <w:color w:val="000000"/>
                <w:lang w:eastAsia="vi-VN"/>
              </w:rPr>
              <w:t xml:space="preserve">thời </w:t>
            </w:r>
            <w:r w:rsidRPr="00F15CE1">
              <w:rPr>
                <w:rStyle w:val="BodyTextChar1"/>
                <w:rFonts w:asciiTheme="majorHAnsi" w:hAnsiTheme="majorHAnsi" w:cstheme="majorHAnsi"/>
                <w:color w:val="000000"/>
              </w:rPr>
              <w:t xml:space="preserve">gian 01 </w:t>
            </w:r>
            <w:r w:rsidRPr="00F15CE1">
              <w:rPr>
                <w:rStyle w:val="BodyTextChar1"/>
                <w:rFonts w:asciiTheme="majorHAnsi" w:hAnsiTheme="majorHAnsi" w:cstheme="majorHAnsi"/>
                <w:color w:val="000000"/>
                <w:lang w:eastAsia="vi-VN"/>
              </w:rPr>
              <w:t xml:space="preserve">ngày làm việc kể từ ngày nhận đủ các giấy tờ </w:t>
            </w:r>
            <w:r w:rsidRPr="00F15CE1">
              <w:rPr>
                <w:rStyle w:val="BodyTextChar1"/>
                <w:rFonts w:asciiTheme="majorHAnsi" w:hAnsiTheme="majorHAnsi" w:cstheme="majorHAnsi"/>
                <w:color w:val="000000"/>
              </w:rPr>
              <w:t xml:space="preserve">theo quy </w:t>
            </w:r>
            <w:r w:rsidRPr="00F15CE1">
              <w:rPr>
                <w:rStyle w:val="BodyTextChar1"/>
                <w:rFonts w:asciiTheme="majorHAnsi" w:hAnsiTheme="majorHAnsi" w:cstheme="majorHAnsi"/>
                <w:color w:val="000000"/>
                <w:lang w:eastAsia="vi-VN"/>
              </w:rPr>
              <w:t>định.</w:t>
            </w:r>
          </w:p>
        </w:tc>
        <w:tc>
          <w:tcPr>
            <w:tcW w:w="3401" w:type="dxa"/>
            <w:vAlign w:val="center"/>
          </w:tcPr>
          <w:p w14:paraId="2F09653F" w14:textId="77777777" w:rsidR="00A2600E" w:rsidRDefault="00A2600E" w:rsidP="00E50EA5">
            <w:pPr>
              <w:spacing w:before="120" w:after="120" w:line="240" w:lineRule="auto"/>
              <w:jc w:val="center"/>
              <w:rPr>
                <w:rFonts w:eastAsia="Calibri"/>
                <w:bCs/>
                <w:szCs w:val="28"/>
                <w:lang w:val="en-US"/>
              </w:rPr>
            </w:pPr>
            <w:r>
              <w:rPr>
                <w:rFonts w:eastAsia="Calibri"/>
                <w:bCs/>
                <w:szCs w:val="28"/>
                <w:lang w:val="en-US"/>
              </w:rPr>
              <w:t>01 ngày làm việc</w:t>
            </w:r>
          </w:p>
        </w:tc>
        <w:tc>
          <w:tcPr>
            <w:tcW w:w="668" w:type="dxa"/>
          </w:tcPr>
          <w:p w14:paraId="167DDE6F" w14:textId="77777777" w:rsidR="00A2600E" w:rsidRPr="008B54E4" w:rsidRDefault="00A2600E" w:rsidP="00E50EA5">
            <w:pPr>
              <w:spacing w:before="120" w:after="120" w:line="240" w:lineRule="auto"/>
              <w:rPr>
                <w:szCs w:val="28"/>
              </w:rPr>
            </w:pPr>
          </w:p>
        </w:tc>
      </w:tr>
      <w:tr w:rsidR="00A2600E" w:rsidRPr="008B54E4" w14:paraId="0F2EDB3A" w14:textId="77777777" w:rsidTr="00E50EA5">
        <w:trPr>
          <w:jc w:val="center"/>
        </w:trPr>
        <w:tc>
          <w:tcPr>
            <w:tcW w:w="851" w:type="dxa"/>
            <w:vMerge/>
            <w:vAlign w:val="center"/>
          </w:tcPr>
          <w:p w14:paraId="05D1C8AB" w14:textId="77777777" w:rsidR="00A2600E" w:rsidRPr="008B54E4" w:rsidRDefault="00A2600E" w:rsidP="00E50EA5">
            <w:pPr>
              <w:spacing w:before="120" w:after="120" w:line="240" w:lineRule="auto"/>
              <w:jc w:val="center"/>
              <w:rPr>
                <w:b/>
                <w:szCs w:val="28"/>
              </w:rPr>
            </w:pPr>
          </w:p>
        </w:tc>
        <w:tc>
          <w:tcPr>
            <w:tcW w:w="2287" w:type="dxa"/>
            <w:vMerge/>
            <w:vAlign w:val="center"/>
          </w:tcPr>
          <w:p w14:paraId="5C0BF71A" w14:textId="77777777" w:rsidR="00A2600E" w:rsidRPr="008B54E4" w:rsidRDefault="00A2600E" w:rsidP="00E50EA5">
            <w:pPr>
              <w:spacing w:before="120" w:after="120" w:line="240" w:lineRule="auto"/>
              <w:rPr>
                <w:b/>
                <w:szCs w:val="28"/>
              </w:rPr>
            </w:pPr>
          </w:p>
        </w:tc>
        <w:tc>
          <w:tcPr>
            <w:tcW w:w="7773" w:type="dxa"/>
          </w:tcPr>
          <w:p w14:paraId="52137603"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4FA33B90"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4430E16C" w14:textId="77777777" w:rsidR="00A2600E" w:rsidRPr="00034CC1" w:rsidRDefault="00A2600E" w:rsidP="00E50EA5">
            <w:pPr>
              <w:shd w:val="clear" w:color="auto" w:fill="FFFFFF"/>
              <w:spacing w:before="120" w:after="120" w:line="240" w:lineRule="auto"/>
              <w:ind w:firstLine="493"/>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F15CE1">
              <w:rPr>
                <w:rFonts w:asciiTheme="majorHAnsi" w:eastAsia="Times New Roman" w:hAnsiTheme="majorHAnsi" w:cstheme="majorHAnsi"/>
                <w:szCs w:val="28"/>
              </w:rPr>
              <w:t>Lao động - Thương binh và Xã hội</w:t>
            </w:r>
          </w:p>
          <w:p w14:paraId="2244CB78" w14:textId="77777777" w:rsidR="00A2600E" w:rsidRPr="00034CC1" w:rsidRDefault="00A2600E" w:rsidP="00E50EA5">
            <w:pPr>
              <w:shd w:val="clear" w:color="auto" w:fill="FFFFFF"/>
              <w:spacing w:before="120" w:after="120" w:line="240" w:lineRule="auto"/>
              <w:ind w:firstLine="493"/>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F15CE1">
              <w:rPr>
                <w:rFonts w:asciiTheme="majorHAnsi" w:eastAsia="Times New Roman" w:hAnsiTheme="majorHAnsi" w:cstheme="majorHAnsi"/>
                <w:szCs w:val="28"/>
              </w:rPr>
              <w:t>Lao động - Thương binh và Xã hội</w:t>
            </w:r>
          </w:p>
        </w:tc>
        <w:tc>
          <w:tcPr>
            <w:tcW w:w="3401" w:type="dxa"/>
            <w:vAlign w:val="center"/>
          </w:tcPr>
          <w:p w14:paraId="443E8F43"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04 giờ làm việc;</w:t>
            </w:r>
          </w:p>
          <w:p w14:paraId="2F0AE0EC"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02 giờ làm việc;</w:t>
            </w:r>
          </w:p>
          <w:p w14:paraId="4F638092"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01 giờ làm việc;</w:t>
            </w:r>
          </w:p>
          <w:p w14:paraId="37483BC7" w14:textId="77777777" w:rsidR="00A2600E" w:rsidRPr="00034CC1" w:rsidRDefault="00A2600E" w:rsidP="00E50EA5">
            <w:pPr>
              <w:spacing w:before="120" w:after="120" w:line="240" w:lineRule="auto"/>
              <w:jc w:val="center"/>
              <w:rPr>
                <w:rFonts w:eastAsia="Calibri"/>
                <w:bCs/>
                <w:szCs w:val="28"/>
              </w:rPr>
            </w:pPr>
            <w:r w:rsidRPr="00034CC1">
              <w:rPr>
                <w:rFonts w:eastAsia="Calibri"/>
                <w:bCs/>
                <w:szCs w:val="28"/>
              </w:rPr>
              <w:t xml:space="preserve"> 01 giờ làm việc;</w:t>
            </w:r>
          </w:p>
        </w:tc>
        <w:tc>
          <w:tcPr>
            <w:tcW w:w="668" w:type="dxa"/>
          </w:tcPr>
          <w:p w14:paraId="692A19DB" w14:textId="77777777" w:rsidR="00A2600E" w:rsidRPr="008B54E4" w:rsidRDefault="00A2600E" w:rsidP="00E50EA5">
            <w:pPr>
              <w:spacing w:before="120" w:after="120" w:line="240" w:lineRule="auto"/>
              <w:rPr>
                <w:szCs w:val="28"/>
              </w:rPr>
            </w:pPr>
          </w:p>
        </w:tc>
      </w:tr>
      <w:tr w:rsidR="00A2600E" w:rsidRPr="008B54E4" w14:paraId="7FB96980" w14:textId="77777777" w:rsidTr="00E50EA5">
        <w:trPr>
          <w:jc w:val="center"/>
        </w:trPr>
        <w:tc>
          <w:tcPr>
            <w:tcW w:w="851" w:type="dxa"/>
            <w:vMerge/>
            <w:vAlign w:val="center"/>
          </w:tcPr>
          <w:p w14:paraId="139CEC6E" w14:textId="77777777" w:rsidR="00A2600E" w:rsidRPr="008B54E4" w:rsidRDefault="00A2600E" w:rsidP="00E50EA5">
            <w:pPr>
              <w:spacing w:before="120" w:after="120" w:line="240" w:lineRule="auto"/>
              <w:jc w:val="center"/>
              <w:rPr>
                <w:b/>
                <w:szCs w:val="28"/>
              </w:rPr>
            </w:pPr>
          </w:p>
        </w:tc>
        <w:tc>
          <w:tcPr>
            <w:tcW w:w="2287" w:type="dxa"/>
            <w:vMerge/>
            <w:vAlign w:val="center"/>
          </w:tcPr>
          <w:p w14:paraId="0626FFD2" w14:textId="77777777" w:rsidR="00A2600E" w:rsidRPr="008B54E4" w:rsidRDefault="00A2600E" w:rsidP="00E50EA5">
            <w:pPr>
              <w:spacing w:before="120" w:after="120" w:line="240" w:lineRule="auto"/>
              <w:rPr>
                <w:b/>
                <w:szCs w:val="28"/>
              </w:rPr>
            </w:pPr>
          </w:p>
        </w:tc>
        <w:tc>
          <w:tcPr>
            <w:tcW w:w="7773" w:type="dxa"/>
          </w:tcPr>
          <w:p w14:paraId="2130D62F" w14:textId="77777777" w:rsidR="00A2600E" w:rsidRPr="00034CC1" w:rsidRDefault="00A2600E" w:rsidP="00E50EA5">
            <w:pPr>
              <w:spacing w:before="120" w:after="120" w:line="240" w:lineRule="auto"/>
              <w:ind w:firstLine="493"/>
              <w:rPr>
                <w:rFonts w:asciiTheme="majorHAnsi" w:hAnsiTheme="majorHAnsi" w:cstheme="majorHAnsi"/>
                <w:b/>
                <w:szCs w:val="28"/>
              </w:rPr>
            </w:pPr>
            <w:r w:rsidRPr="00034CC1">
              <w:rPr>
                <w:rFonts w:asciiTheme="majorHAnsi" w:hAnsiTheme="majorHAnsi" w:cstheme="majorHAnsi"/>
                <w:b/>
                <w:szCs w:val="28"/>
              </w:rPr>
              <w:t>* Đối với trường hợp đã được hỗ trợ</w:t>
            </w:r>
          </w:p>
        </w:tc>
        <w:tc>
          <w:tcPr>
            <w:tcW w:w="3401" w:type="dxa"/>
            <w:vAlign w:val="center"/>
          </w:tcPr>
          <w:p w14:paraId="69959A12" w14:textId="77777777" w:rsidR="00A2600E" w:rsidRPr="002459E0" w:rsidRDefault="00A2600E" w:rsidP="00E50EA5">
            <w:pPr>
              <w:spacing w:before="120" w:after="120" w:line="240" w:lineRule="auto"/>
              <w:jc w:val="center"/>
              <w:rPr>
                <w:szCs w:val="28"/>
              </w:rPr>
            </w:pPr>
            <w:r>
              <w:rPr>
                <w:color w:val="000000" w:themeColor="text1"/>
                <w:szCs w:val="28"/>
                <w:lang w:val="en-US"/>
              </w:rPr>
              <w:t xml:space="preserve">09 </w:t>
            </w:r>
            <w:r w:rsidRPr="002459E0">
              <w:rPr>
                <w:color w:val="000000" w:themeColor="text1"/>
                <w:szCs w:val="28"/>
              </w:rPr>
              <w:t>ngày làm việc, trong đó:</w:t>
            </w:r>
          </w:p>
        </w:tc>
        <w:tc>
          <w:tcPr>
            <w:tcW w:w="668" w:type="dxa"/>
          </w:tcPr>
          <w:p w14:paraId="2B448BF1" w14:textId="77777777" w:rsidR="00A2600E" w:rsidRPr="008B54E4" w:rsidRDefault="00A2600E" w:rsidP="00E50EA5">
            <w:pPr>
              <w:spacing w:before="120" w:after="120" w:line="240" w:lineRule="auto"/>
              <w:rPr>
                <w:szCs w:val="28"/>
              </w:rPr>
            </w:pPr>
          </w:p>
        </w:tc>
      </w:tr>
      <w:tr w:rsidR="00A2600E" w:rsidRPr="008B54E4" w14:paraId="62656C2E" w14:textId="77777777" w:rsidTr="00E50EA5">
        <w:trPr>
          <w:jc w:val="center"/>
        </w:trPr>
        <w:tc>
          <w:tcPr>
            <w:tcW w:w="851" w:type="dxa"/>
            <w:vMerge/>
            <w:vAlign w:val="center"/>
          </w:tcPr>
          <w:p w14:paraId="0711423F" w14:textId="77777777" w:rsidR="00A2600E" w:rsidRPr="008B54E4" w:rsidRDefault="00A2600E" w:rsidP="00E50EA5">
            <w:pPr>
              <w:spacing w:before="120" w:after="120" w:line="240" w:lineRule="auto"/>
              <w:jc w:val="center"/>
              <w:rPr>
                <w:b/>
                <w:szCs w:val="28"/>
              </w:rPr>
            </w:pPr>
          </w:p>
        </w:tc>
        <w:tc>
          <w:tcPr>
            <w:tcW w:w="2287" w:type="dxa"/>
            <w:vMerge/>
            <w:vAlign w:val="center"/>
          </w:tcPr>
          <w:p w14:paraId="3C273059" w14:textId="77777777" w:rsidR="00A2600E" w:rsidRPr="008B54E4" w:rsidRDefault="00A2600E" w:rsidP="00E50EA5">
            <w:pPr>
              <w:spacing w:before="120" w:after="120" w:line="240" w:lineRule="auto"/>
              <w:rPr>
                <w:b/>
                <w:szCs w:val="28"/>
              </w:rPr>
            </w:pPr>
          </w:p>
        </w:tc>
        <w:tc>
          <w:tcPr>
            <w:tcW w:w="7773" w:type="dxa"/>
          </w:tcPr>
          <w:p w14:paraId="4676886B" w14:textId="77777777" w:rsidR="00A2600E" w:rsidRPr="00F15CE1" w:rsidRDefault="00A2600E" w:rsidP="00E50EA5">
            <w:pPr>
              <w:spacing w:before="120" w:after="120" w:line="240" w:lineRule="auto"/>
              <w:ind w:firstLine="493"/>
              <w:rPr>
                <w:rFonts w:asciiTheme="majorHAnsi" w:hAnsiTheme="majorHAnsi" w:cstheme="majorHAnsi"/>
                <w:szCs w:val="28"/>
              </w:rPr>
            </w:pPr>
            <w:r w:rsidRPr="00034CC1">
              <w:rPr>
                <w:rFonts w:asciiTheme="majorHAnsi" w:eastAsia="Times New Roman" w:hAnsiTheme="majorHAnsi" w:cstheme="majorHAnsi"/>
                <w:szCs w:val="28"/>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14:paraId="4C5C52A7" w14:textId="77777777" w:rsidR="00A2600E" w:rsidRPr="002459E0" w:rsidRDefault="00A2600E" w:rsidP="00E50EA5">
            <w:pPr>
              <w:spacing w:before="120" w:after="120" w:line="240" w:lineRule="auto"/>
              <w:jc w:val="center"/>
              <w:rPr>
                <w:szCs w:val="28"/>
              </w:rPr>
            </w:pPr>
          </w:p>
        </w:tc>
        <w:tc>
          <w:tcPr>
            <w:tcW w:w="668" w:type="dxa"/>
          </w:tcPr>
          <w:p w14:paraId="0CDBAC15" w14:textId="77777777" w:rsidR="00A2600E" w:rsidRPr="008B54E4" w:rsidRDefault="00A2600E" w:rsidP="00E50EA5">
            <w:pPr>
              <w:spacing w:before="120" w:after="120" w:line="240" w:lineRule="auto"/>
              <w:rPr>
                <w:szCs w:val="28"/>
              </w:rPr>
            </w:pPr>
          </w:p>
        </w:tc>
      </w:tr>
      <w:tr w:rsidR="00A2600E" w:rsidRPr="008B54E4" w14:paraId="6CDC779A" w14:textId="77777777" w:rsidTr="00E50EA5">
        <w:trPr>
          <w:jc w:val="center"/>
        </w:trPr>
        <w:tc>
          <w:tcPr>
            <w:tcW w:w="851" w:type="dxa"/>
            <w:vMerge/>
            <w:vAlign w:val="center"/>
          </w:tcPr>
          <w:p w14:paraId="67F416A5" w14:textId="77777777" w:rsidR="00A2600E" w:rsidRPr="008B54E4" w:rsidRDefault="00A2600E" w:rsidP="00E50EA5">
            <w:pPr>
              <w:spacing w:before="120" w:after="120" w:line="240" w:lineRule="auto"/>
              <w:jc w:val="center"/>
              <w:rPr>
                <w:b/>
                <w:szCs w:val="28"/>
              </w:rPr>
            </w:pPr>
          </w:p>
        </w:tc>
        <w:tc>
          <w:tcPr>
            <w:tcW w:w="2287" w:type="dxa"/>
            <w:vMerge/>
            <w:vAlign w:val="center"/>
          </w:tcPr>
          <w:p w14:paraId="1A15B466" w14:textId="77777777" w:rsidR="00A2600E" w:rsidRPr="008B54E4" w:rsidRDefault="00A2600E" w:rsidP="00E50EA5">
            <w:pPr>
              <w:spacing w:before="120" w:after="120" w:line="240" w:lineRule="auto"/>
              <w:rPr>
                <w:szCs w:val="28"/>
              </w:rPr>
            </w:pPr>
          </w:p>
        </w:tc>
        <w:tc>
          <w:tcPr>
            <w:tcW w:w="7773" w:type="dxa"/>
            <w:vAlign w:val="center"/>
          </w:tcPr>
          <w:p w14:paraId="4DB67B94" w14:textId="77777777" w:rsidR="00A2600E" w:rsidRPr="00F15CE1" w:rsidRDefault="00A2600E" w:rsidP="00E50EA5">
            <w:pPr>
              <w:spacing w:before="120" w:after="120" w:line="240" w:lineRule="auto"/>
              <w:ind w:firstLine="493"/>
              <w:rPr>
                <w:rFonts w:asciiTheme="majorHAnsi" w:hAnsiTheme="majorHAnsi" w:cstheme="majorHAnsi"/>
                <w:szCs w:val="28"/>
              </w:rPr>
            </w:pPr>
            <w:r w:rsidRPr="00F15CE1">
              <w:rPr>
                <w:rFonts w:asciiTheme="majorHAnsi" w:hAnsiTheme="majorHAnsi" w:cstheme="majorHAnsi"/>
                <w:iCs/>
                <w:szCs w:val="28"/>
              </w:rPr>
              <w:t>1. Tiếp nhận hồ sơ (Bộ phận tiếp nhận và trả kết quả)</w:t>
            </w:r>
          </w:p>
        </w:tc>
        <w:tc>
          <w:tcPr>
            <w:tcW w:w="3401" w:type="dxa"/>
            <w:vAlign w:val="center"/>
          </w:tcPr>
          <w:p w14:paraId="6CAFC464" w14:textId="77777777" w:rsidR="00A2600E" w:rsidRPr="002459E0" w:rsidRDefault="00A2600E" w:rsidP="00E50EA5">
            <w:pPr>
              <w:spacing w:before="120" w:after="120" w:line="240" w:lineRule="auto"/>
              <w:jc w:val="center"/>
              <w:rPr>
                <w:szCs w:val="28"/>
              </w:rPr>
            </w:pPr>
            <w:r w:rsidRPr="002459E0">
              <w:rPr>
                <w:szCs w:val="28"/>
              </w:rPr>
              <w:t>0,5 ngày làm việc</w:t>
            </w:r>
          </w:p>
        </w:tc>
        <w:tc>
          <w:tcPr>
            <w:tcW w:w="668" w:type="dxa"/>
          </w:tcPr>
          <w:p w14:paraId="2E0E1230" w14:textId="77777777" w:rsidR="00A2600E" w:rsidRPr="008B54E4" w:rsidRDefault="00A2600E" w:rsidP="00E50EA5">
            <w:pPr>
              <w:spacing w:before="120" w:after="120" w:line="240" w:lineRule="auto"/>
              <w:rPr>
                <w:szCs w:val="28"/>
              </w:rPr>
            </w:pPr>
          </w:p>
        </w:tc>
      </w:tr>
      <w:tr w:rsidR="00A2600E" w:rsidRPr="008B54E4" w14:paraId="51B2BDC0" w14:textId="77777777" w:rsidTr="00E50EA5">
        <w:trPr>
          <w:jc w:val="center"/>
        </w:trPr>
        <w:tc>
          <w:tcPr>
            <w:tcW w:w="851" w:type="dxa"/>
            <w:vMerge/>
            <w:vAlign w:val="center"/>
          </w:tcPr>
          <w:p w14:paraId="60E549AD" w14:textId="77777777" w:rsidR="00A2600E" w:rsidRPr="008B54E4" w:rsidRDefault="00A2600E" w:rsidP="00E50EA5">
            <w:pPr>
              <w:spacing w:before="120" w:after="120" w:line="240" w:lineRule="auto"/>
              <w:jc w:val="center"/>
              <w:rPr>
                <w:b/>
                <w:szCs w:val="28"/>
              </w:rPr>
            </w:pPr>
          </w:p>
        </w:tc>
        <w:tc>
          <w:tcPr>
            <w:tcW w:w="2287" w:type="dxa"/>
            <w:vMerge/>
            <w:vAlign w:val="center"/>
          </w:tcPr>
          <w:p w14:paraId="57486011" w14:textId="77777777" w:rsidR="00A2600E" w:rsidRPr="008B54E4" w:rsidRDefault="00A2600E" w:rsidP="00E50EA5">
            <w:pPr>
              <w:spacing w:before="120" w:after="120" w:line="240" w:lineRule="auto"/>
              <w:rPr>
                <w:szCs w:val="28"/>
              </w:rPr>
            </w:pPr>
          </w:p>
        </w:tc>
        <w:tc>
          <w:tcPr>
            <w:tcW w:w="7773" w:type="dxa"/>
          </w:tcPr>
          <w:p w14:paraId="0E9A4D70" w14:textId="77777777" w:rsidR="00A2600E" w:rsidRPr="00F15CE1" w:rsidRDefault="00A2600E" w:rsidP="00E50EA5">
            <w:pPr>
              <w:spacing w:before="120" w:after="120" w:line="240" w:lineRule="auto"/>
              <w:ind w:firstLine="493"/>
              <w:rPr>
                <w:rFonts w:asciiTheme="majorHAnsi" w:hAnsiTheme="majorHAnsi" w:cstheme="majorHAnsi"/>
                <w:szCs w:val="28"/>
              </w:rPr>
            </w:pPr>
            <w:r w:rsidRPr="00F15CE1">
              <w:rPr>
                <w:rFonts w:asciiTheme="majorHAnsi" w:hAnsiTheme="majorHAnsi" w:cstheme="majorHAnsi"/>
                <w:szCs w:val="28"/>
              </w:rPr>
              <w:t>2. Giải quyết hồ sơ (</w:t>
            </w:r>
            <w:r w:rsidRPr="00034CC1">
              <w:rPr>
                <w:rFonts w:asciiTheme="majorHAnsi" w:hAnsiTheme="majorHAnsi" w:cstheme="majorHAnsi"/>
                <w:szCs w:val="28"/>
              </w:rPr>
              <w:t xml:space="preserve">Ủy ban nhân dân cấp xã, Phòng Lao động – Thương binh và Xã hội, </w:t>
            </w:r>
            <w:r w:rsidRPr="00F15CE1">
              <w:rPr>
                <w:rFonts w:asciiTheme="majorHAnsi" w:hAnsiTheme="majorHAnsi" w:cstheme="majorHAnsi"/>
                <w:szCs w:val="28"/>
              </w:rPr>
              <w:t>Sở Lao động – Thương binh và Xã hội)</w:t>
            </w:r>
          </w:p>
        </w:tc>
        <w:tc>
          <w:tcPr>
            <w:tcW w:w="3401" w:type="dxa"/>
            <w:vAlign w:val="center"/>
          </w:tcPr>
          <w:p w14:paraId="50996C52" w14:textId="77777777" w:rsidR="00A2600E" w:rsidRPr="00C617B7" w:rsidRDefault="00A2600E" w:rsidP="00E50EA5">
            <w:pPr>
              <w:spacing w:before="120" w:after="120" w:line="240" w:lineRule="auto"/>
              <w:jc w:val="center"/>
              <w:rPr>
                <w:color w:val="FF0000"/>
                <w:szCs w:val="28"/>
                <w:highlight w:val="yellow"/>
                <w:lang w:val="en-US"/>
              </w:rPr>
            </w:pPr>
            <w:r>
              <w:rPr>
                <w:color w:val="000000" w:themeColor="text1"/>
                <w:szCs w:val="28"/>
                <w:lang w:val="en-US"/>
              </w:rPr>
              <w:t xml:space="preserve">08 </w:t>
            </w:r>
            <w:r w:rsidRPr="002459E0">
              <w:rPr>
                <w:color w:val="000000" w:themeColor="text1"/>
                <w:szCs w:val="28"/>
                <w:lang w:val="en-US"/>
              </w:rPr>
              <w:t>ngày làm việc</w:t>
            </w:r>
          </w:p>
        </w:tc>
        <w:tc>
          <w:tcPr>
            <w:tcW w:w="668" w:type="dxa"/>
          </w:tcPr>
          <w:p w14:paraId="28DD6D31" w14:textId="77777777" w:rsidR="00A2600E" w:rsidRPr="008B54E4" w:rsidRDefault="00A2600E" w:rsidP="00E50EA5">
            <w:pPr>
              <w:spacing w:before="120" w:after="120" w:line="240" w:lineRule="auto"/>
              <w:rPr>
                <w:szCs w:val="28"/>
              </w:rPr>
            </w:pPr>
          </w:p>
        </w:tc>
      </w:tr>
      <w:tr w:rsidR="00A2600E" w:rsidRPr="008B54E4" w14:paraId="3030F7B2" w14:textId="77777777" w:rsidTr="00E50EA5">
        <w:trPr>
          <w:jc w:val="center"/>
        </w:trPr>
        <w:tc>
          <w:tcPr>
            <w:tcW w:w="851" w:type="dxa"/>
            <w:vMerge/>
            <w:vAlign w:val="center"/>
          </w:tcPr>
          <w:p w14:paraId="51265D7E" w14:textId="77777777" w:rsidR="00A2600E" w:rsidRPr="008B54E4" w:rsidRDefault="00A2600E" w:rsidP="00E50EA5">
            <w:pPr>
              <w:spacing w:before="120" w:after="120" w:line="240" w:lineRule="auto"/>
              <w:jc w:val="center"/>
              <w:rPr>
                <w:b/>
                <w:szCs w:val="28"/>
              </w:rPr>
            </w:pPr>
          </w:p>
        </w:tc>
        <w:tc>
          <w:tcPr>
            <w:tcW w:w="2287" w:type="dxa"/>
            <w:vMerge/>
            <w:vAlign w:val="center"/>
          </w:tcPr>
          <w:p w14:paraId="47DD9672" w14:textId="77777777" w:rsidR="00A2600E" w:rsidRPr="008B54E4" w:rsidRDefault="00A2600E" w:rsidP="00E50EA5">
            <w:pPr>
              <w:spacing w:before="120" w:after="120" w:line="240" w:lineRule="auto"/>
              <w:rPr>
                <w:szCs w:val="28"/>
              </w:rPr>
            </w:pPr>
          </w:p>
        </w:tc>
        <w:tc>
          <w:tcPr>
            <w:tcW w:w="7773" w:type="dxa"/>
          </w:tcPr>
          <w:p w14:paraId="1AE16DEE" w14:textId="77777777" w:rsidR="00A2600E" w:rsidRPr="00034CC1" w:rsidRDefault="00A2600E" w:rsidP="00E50EA5">
            <w:pPr>
              <w:spacing w:before="120" w:after="120" w:line="240" w:lineRule="auto"/>
              <w:ind w:firstLine="493"/>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5543071F" w14:textId="77777777" w:rsidR="00A2600E" w:rsidRPr="008B54E4" w:rsidRDefault="00A2600E" w:rsidP="00E50EA5">
            <w:pPr>
              <w:spacing w:before="120" w:after="120" w:line="240" w:lineRule="auto"/>
              <w:jc w:val="center"/>
              <w:rPr>
                <w:szCs w:val="28"/>
              </w:rPr>
            </w:pPr>
          </w:p>
        </w:tc>
        <w:tc>
          <w:tcPr>
            <w:tcW w:w="668" w:type="dxa"/>
          </w:tcPr>
          <w:p w14:paraId="07750AEE" w14:textId="77777777" w:rsidR="00A2600E" w:rsidRPr="008B54E4" w:rsidRDefault="00A2600E" w:rsidP="00E50EA5">
            <w:pPr>
              <w:spacing w:before="120" w:after="120" w:line="240" w:lineRule="auto"/>
              <w:rPr>
                <w:szCs w:val="28"/>
              </w:rPr>
            </w:pPr>
          </w:p>
        </w:tc>
      </w:tr>
      <w:tr w:rsidR="00A2600E" w:rsidRPr="008B54E4" w14:paraId="055475B2" w14:textId="77777777" w:rsidTr="00E50EA5">
        <w:trPr>
          <w:jc w:val="center"/>
        </w:trPr>
        <w:tc>
          <w:tcPr>
            <w:tcW w:w="851" w:type="dxa"/>
            <w:vMerge/>
            <w:vAlign w:val="center"/>
          </w:tcPr>
          <w:p w14:paraId="619B3A15" w14:textId="77777777" w:rsidR="00A2600E" w:rsidRPr="008B54E4" w:rsidRDefault="00A2600E" w:rsidP="00E50EA5">
            <w:pPr>
              <w:spacing w:before="120" w:after="120" w:line="240" w:lineRule="auto"/>
              <w:jc w:val="center"/>
              <w:rPr>
                <w:b/>
                <w:szCs w:val="28"/>
              </w:rPr>
            </w:pPr>
          </w:p>
        </w:tc>
        <w:tc>
          <w:tcPr>
            <w:tcW w:w="2287" w:type="dxa"/>
            <w:vMerge/>
            <w:vAlign w:val="center"/>
          </w:tcPr>
          <w:p w14:paraId="1B103057" w14:textId="77777777" w:rsidR="00A2600E" w:rsidRPr="008B54E4" w:rsidRDefault="00A2600E" w:rsidP="00E50EA5">
            <w:pPr>
              <w:spacing w:before="120" w:after="120" w:line="240" w:lineRule="auto"/>
              <w:rPr>
                <w:szCs w:val="28"/>
              </w:rPr>
            </w:pPr>
          </w:p>
        </w:tc>
        <w:tc>
          <w:tcPr>
            <w:tcW w:w="7773" w:type="dxa"/>
          </w:tcPr>
          <w:p w14:paraId="571B44FB" w14:textId="77777777" w:rsidR="00A2600E" w:rsidRPr="00034CC1" w:rsidRDefault="00A2600E" w:rsidP="00E50EA5">
            <w:pPr>
              <w:spacing w:before="120" w:after="120" w:line="240" w:lineRule="auto"/>
              <w:ind w:firstLine="493"/>
              <w:rPr>
                <w:rFonts w:eastAsia="Times New Roman"/>
                <w:szCs w:val="28"/>
              </w:rPr>
            </w:pPr>
            <w:r w:rsidRPr="00034CC1">
              <w:rPr>
                <w:b/>
                <w:szCs w:val="28"/>
              </w:rPr>
              <w:t xml:space="preserve">Bước 1: </w:t>
            </w:r>
            <w:r w:rsidRPr="00034CC1">
              <w:rPr>
                <w:rFonts w:eastAsia="Times New Roman"/>
                <w:szCs w:val="28"/>
              </w:rPr>
              <w:t xml:space="preserve">Chuyên viên Phòng Người có công có trách nhiệm kiểm tra và tham mưu lãnh đạo Phòng trình lãnh đạo Sở cấp giấy </w:t>
            </w:r>
            <w:r w:rsidRPr="00034CC1">
              <w:rPr>
                <w:rFonts w:eastAsia="Times New Roman"/>
                <w:szCs w:val="28"/>
              </w:rPr>
              <w:lastRenderedPageBreak/>
              <w:t>giới thiệu di chuyển hài cốt liệt sĩ theo Mẫu số 43 Phụ lục I Nghị định số 131/2021/NĐ-CP gửi Phòng Lao động – Thương binh và Xã hội.</w:t>
            </w:r>
          </w:p>
        </w:tc>
        <w:tc>
          <w:tcPr>
            <w:tcW w:w="3401" w:type="dxa"/>
            <w:vAlign w:val="center"/>
          </w:tcPr>
          <w:p w14:paraId="4C32470C" w14:textId="77777777" w:rsidR="00A2600E" w:rsidRPr="00BC4966" w:rsidRDefault="00A2600E" w:rsidP="00E50EA5">
            <w:pPr>
              <w:spacing w:before="120" w:after="120" w:line="240" w:lineRule="auto"/>
              <w:jc w:val="center"/>
              <w:rPr>
                <w:szCs w:val="28"/>
                <w:lang w:val="en-US"/>
              </w:rPr>
            </w:pPr>
            <w:r w:rsidRPr="00BC4966">
              <w:rPr>
                <w:szCs w:val="28"/>
                <w:lang w:val="en-US"/>
              </w:rPr>
              <w:lastRenderedPageBreak/>
              <w:t>0</w:t>
            </w:r>
            <w:r>
              <w:rPr>
                <w:szCs w:val="28"/>
                <w:lang w:val="en-US"/>
              </w:rPr>
              <w:t>2</w:t>
            </w:r>
            <w:r w:rsidRPr="00BC4966">
              <w:rPr>
                <w:szCs w:val="28"/>
                <w:lang w:val="en-US"/>
              </w:rPr>
              <w:t xml:space="preserve"> ngày làm việc</w:t>
            </w:r>
          </w:p>
        </w:tc>
        <w:tc>
          <w:tcPr>
            <w:tcW w:w="668" w:type="dxa"/>
          </w:tcPr>
          <w:p w14:paraId="3FDC667C" w14:textId="77777777" w:rsidR="00A2600E" w:rsidRPr="008B54E4" w:rsidRDefault="00A2600E" w:rsidP="00E50EA5">
            <w:pPr>
              <w:spacing w:before="120" w:after="120" w:line="240" w:lineRule="auto"/>
              <w:rPr>
                <w:szCs w:val="28"/>
              </w:rPr>
            </w:pPr>
          </w:p>
        </w:tc>
      </w:tr>
      <w:tr w:rsidR="00A2600E" w:rsidRPr="008B54E4" w14:paraId="170361DB" w14:textId="77777777" w:rsidTr="00E50EA5">
        <w:trPr>
          <w:jc w:val="center"/>
        </w:trPr>
        <w:tc>
          <w:tcPr>
            <w:tcW w:w="851" w:type="dxa"/>
            <w:vMerge/>
            <w:vAlign w:val="center"/>
          </w:tcPr>
          <w:p w14:paraId="1433EE8E" w14:textId="77777777" w:rsidR="00A2600E" w:rsidRPr="008B54E4" w:rsidRDefault="00A2600E" w:rsidP="00E50EA5">
            <w:pPr>
              <w:spacing w:before="120" w:after="120" w:line="240" w:lineRule="auto"/>
              <w:jc w:val="center"/>
              <w:rPr>
                <w:b/>
                <w:szCs w:val="28"/>
              </w:rPr>
            </w:pPr>
          </w:p>
        </w:tc>
        <w:tc>
          <w:tcPr>
            <w:tcW w:w="2287" w:type="dxa"/>
            <w:vMerge/>
            <w:vAlign w:val="center"/>
          </w:tcPr>
          <w:p w14:paraId="27537C9A" w14:textId="77777777" w:rsidR="00A2600E" w:rsidRPr="008B54E4" w:rsidRDefault="00A2600E" w:rsidP="00E50EA5">
            <w:pPr>
              <w:spacing w:before="120" w:after="120" w:line="240" w:lineRule="auto"/>
              <w:rPr>
                <w:szCs w:val="28"/>
              </w:rPr>
            </w:pPr>
          </w:p>
        </w:tc>
        <w:tc>
          <w:tcPr>
            <w:tcW w:w="7773" w:type="dxa"/>
            <w:vAlign w:val="center"/>
          </w:tcPr>
          <w:p w14:paraId="48DFF091"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521CD599" w14:textId="77777777" w:rsidR="00A2600E" w:rsidRPr="00BC4966" w:rsidRDefault="00A2600E"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Lãnh đạo Phòng Người có công</w:t>
            </w:r>
          </w:p>
          <w:p w14:paraId="373B3024"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w:t>
            </w:r>
            <w:r w:rsidRPr="00034CC1">
              <w:rPr>
                <w:rFonts w:eastAsia="Times New Roman"/>
                <w:szCs w:val="28"/>
              </w:rPr>
              <w:t>Sở Lao động - Thương binh và Xã hội</w:t>
            </w:r>
          </w:p>
          <w:p w14:paraId="74B29B95"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w:t>
            </w:r>
            <w:r w:rsidRPr="00034CC1">
              <w:rPr>
                <w:rFonts w:eastAsia="Times New Roman"/>
                <w:szCs w:val="28"/>
              </w:rPr>
              <w:t>Sở Lao động - Thương binh và Xã hội</w:t>
            </w:r>
          </w:p>
        </w:tc>
        <w:tc>
          <w:tcPr>
            <w:tcW w:w="3401" w:type="dxa"/>
            <w:vAlign w:val="center"/>
          </w:tcPr>
          <w:p w14:paraId="0307A06A"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56A1AA98"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131A69E2"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775CB35A"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tc>
        <w:tc>
          <w:tcPr>
            <w:tcW w:w="668" w:type="dxa"/>
          </w:tcPr>
          <w:p w14:paraId="3A598300" w14:textId="77777777" w:rsidR="00A2600E" w:rsidRPr="008B54E4" w:rsidRDefault="00A2600E" w:rsidP="00E50EA5">
            <w:pPr>
              <w:spacing w:before="120" w:after="120" w:line="240" w:lineRule="auto"/>
              <w:rPr>
                <w:szCs w:val="28"/>
              </w:rPr>
            </w:pPr>
          </w:p>
        </w:tc>
      </w:tr>
      <w:tr w:rsidR="00A2600E" w:rsidRPr="008B54E4" w14:paraId="05A0EE8F" w14:textId="77777777" w:rsidTr="00E50EA5">
        <w:trPr>
          <w:jc w:val="center"/>
        </w:trPr>
        <w:tc>
          <w:tcPr>
            <w:tcW w:w="851" w:type="dxa"/>
            <w:vMerge/>
            <w:vAlign w:val="center"/>
          </w:tcPr>
          <w:p w14:paraId="77CDD3A4" w14:textId="77777777" w:rsidR="00A2600E" w:rsidRPr="008B54E4" w:rsidRDefault="00A2600E" w:rsidP="00E50EA5">
            <w:pPr>
              <w:spacing w:before="120" w:after="120" w:line="240" w:lineRule="auto"/>
              <w:jc w:val="center"/>
              <w:rPr>
                <w:b/>
                <w:szCs w:val="28"/>
              </w:rPr>
            </w:pPr>
          </w:p>
        </w:tc>
        <w:tc>
          <w:tcPr>
            <w:tcW w:w="2287" w:type="dxa"/>
            <w:vMerge/>
            <w:vAlign w:val="center"/>
          </w:tcPr>
          <w:p w14:paraId="2E3D268D" w14:textId="77777777" w:rsidR="00A2600E" w:rsidRPr="008B54E4" w:rsidRDefault="00A2600E" w:rsidP="00E50EA5">
            <w:pPr>
              <w:spacing w:before="120" w:after="120" w:line="240" w:lineRule="auto"/>
              <w:rPr>
                <w:szCs w:val="28"/>
              </w:rPr>
            </w:pPr>
          </w:p>
        </w:tc>
        <w:tc>
          <w:tcPr>
            <w:tcW w:w="7773" w:type="dxa"/>
            <w:vAlign w:val="center"/>
          </w:tcPr>
          <w:p w14:paraId="7AFCBF51" w14:textId="77777777" w:rsidR="00A2600E" w:rsidRPr="00034CC1" w:rsidRDefault="00A2600E" w:rsidP="00E50EA5">
            <w:pPr>
              <w:shd w:val="clear" w:color="auto" w:fill="FFFFFF"/>
              <w:spacing w:before="120" w:after="120" w:line="240" w:lineRule="auto"/>
              <w:ind w:firstLine="493"/>
              <w:jc w:val="left"/>
              <w:rPr>
                <w:rFonts w:eastAsia="Times New Roman"/>
                <w:iCs/>
                <w:szCs w:val="28"/>
              </w:rPr>
            </w:pPr>
            <w:r w:rsidRPr="00034CC1">
              <w:rPr>
                <w:rFonts w:eastAsia="Times New Roman"/>
                <w:b/>
                <w:iCs/>
                <w:szCs w:val="28"/>
              </w:rPr>
              <w:t>Bước 2:</w:t>
            </w:r>
            <w:r w:rsidRPr="00034CC1">
              <w:rPr>
                <w:rFonts w:eastAsia="Times New Roman"/>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4D448D4C" w14:textId="77777777" w:rsidR="00A2600E" w:rsidRDefault="00A2600E" w:rsidP="00E50EA5">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14:paraId="59ED74A6" w14:textId="77777777" w:rsidR="00A2600E" w:rsidRPr="008B54E4" w:rsidRDefault="00A2600E" w:rsidP="00E50EA5">
            <w:pPr>
              <w:spacing w:before="120" w:after="120" w:line="240" w:lineRule="auto"/>
              <w:rPr>
                <w:szCs w:val="28"/>
              </w:rPr>
            </w:pPr>
          </w:p>
        </w:tc>
      </w:tr>
      <w:tr w:rsidR="00A2600E" w:rsidRPr="008B54E4" w14:paraId="1D002BC3" w14:textId="77777777" w:rsidTr="00E50EA5">
        <w:trPr>
          <w:jc w:val="center"/>
        </w:trPr>
        <w:tc>
          <w:tcPr>
            <w:tcW w:w="851" w:type="dxa"/>
            <w:vMerge/>
            <w:vAlign w:val="center"/>
          </w:tcPr>
          <w:p w14:paraId="09EC86CB" w14:textId="77777777" w:rsidR="00A2600E" w:rsidRPr="008B54E4" w:rsidRDefault="00A2600E" w:rsidP="00E50EA5">
            <w:pPr>
              <w:spacing w:before="120" w:after="120" w:line="240" w:lineRule="auto"/>
              <w:jc w:val="center"/>
              <w:rPr>
                <w:b/>
                <w:szCs w:val="28"/>
              </w:rPr>
            </w:pPr>
          </w:p>
        </w:tc>
        <w:tc>
          <w:tcPr>
            <w:tcW w:w="2287" w:type="dxa"/>
            <w:vMerge/>
            <w:vAlign w:val="center"/>
          </w:tcPr>
          <w:p w14:paraId="51FBDEFB" w14:textId="77777777" w:rsidR="00A2600E" w:rsidRPr="008B54E4" w:rsidRDefault="00A2600E" w:rsidP="00E50EA5">
            <w:pPr>
              <w:spacing w:before="120" w:after="120" w:line="240" w:lineRule="auto"/>
              <w:rPr>
                <w:szCs w:val="28"/>
              </w:rPr>
            </w:pPr>
          </w:p>
        </w:tc>
        <w:tc>
          <w:tcPr>
            <w:tcW w:w="7773" w:type="dxa"/>
          </w:tcPr>
          <w:p w14:paraId="46A616BB" w14:textId="77777777" w:rsidR="00A2600E" w:rsidRPr="00034CC1" w:rsidRDefault="00A2600E" w:rsidP="00E50EA5">
            <w:pPr>
              <w:pStyle w:val="BodyText"/>
              <w:ind w:firstLine="493"/>
              <w:jc w:val="both"/>
              <w:rPr>
                <w:rFonts w:asciiTheme="majorHAnsi" w:hAnsiTheme="majorHAnsi" w:cstheme="majorHAnsi"/>
                <w:sz w:val="28"/>
                <w:szCs w:val="28"/>
                <w:lang w:val="vi-VN"/>
              </w:rPr>
            </w:pPr>
            <w:r w:rsidRPr="00034CC1">
              <w:rPr>
                <w:rFonts w:asciiTheme="majorHAnsi" w:eastAsia="Times New Roman" w:hAnsiTheme="majorHAnsi" w:cstheme="majorHAnsi"/>
                <w:b/>
                <w:color w:val="000000" w:themeColor="text1"/>
                <w:sz w:val="28"/>
                <w:szCs w:val="28"/>
                <w:lang w:val="vi-VN"/>
              </w:rPr>
              <w:t>Bước 3:</w:t>
            </w:r>
            <w:r w:rsidRPr="00034CC1">
              <w:rPr>
                <w:rFonts w:asciiTheme="majorHAnsi" w:eastAsia="Times New Roman" w:hAnsiTheme="majorHAnsi" w:cstheme="majorHAnsi"/>
                <w:color w:val="000000" w:themeColor="text1"/>
                <w:sz w:val="28"/>
                <w:szCs w:val="28"/>
                <w:lang w:val="vi-VN"/>
              </w:rPr>
              <w:t xml:space="preserve"> Chuyên viên </w:t>
            </w:r>
            <w:r w:rsidRPr="00034CC1">
              <w:rPr>
                <w:rFonts w:asciiTheme="majorHAnsi" w:eastAsia="Times New Roman" w:hAnsiTheme="majorHAnsi" w:cstheme="majorHAnsi"/>
                <w:color w:val="000000" w:themeColor="text1"/>
                <w:sz w:val="28"/>
                <w:szCs w:val="28"/>
                <w:lang w:val="vi-VN" w:eastAsia="vi-VN"/>
              </w:rPr>
              <w:t xml:space="preserve">Phòng Lao động - Thương binh và Xã hội nơi quản lý mộ liệt sĩ tham mưu lãnh đạo Phòng Lao động – Thương binh và Xã hội </w:t>
            </w:r>
            <w:r w:rsidRPr="00034CC1">
              <w:rPr>
                <w:rStyle w:val="BodyTextChar1"/>
                <w:rFonts w:asciiTheme="majorHAnsi" w:hAnsiTheme="majorHAnsi" w:cstheme="majorHAnsi"/>
                <w:color w:val="000000"/>
                <w:lang w:val="vi-VN" w:eastAsia="vi-VN"/>
              </w:rPr>
              <w:t xml:space="preserve">lập phiếu báo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94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gửi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quản lý hồ sơ gốc liệt sĩ và nơi quản lý mộ liệt sĩ. Trường hợp hài cốt liệt sĩ không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về địa phương đang quản lý hồ sơ thì đồng thời gửi Sở,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và Xã hội nơi đón nhận hài cốt liệt sĩ.</w:t>
            </w:r>
          </w:p>
        </w:tc>
        <w:tc>
          <w:tcPr>
            <w:tcW w:w="3401" w:type="dxa"/>
            <w:vAlign w:val="center"/>
          </w:tcPr>
          <w:p w14:paraId="6CC2CBB6" w14:textId="77777777" w:rsidR="00A2600E" w:rsidRPr="00612F59" w:rsidRDefault="00A2600E" w:rsidP="00E50EA5">
            <w:pPr>
              <w:spacing w:before="120" w:after="120" w:line="240" w:lineRule="auto"/>
              <w:jc w:val="center"/>
              <w:rPr>
                <w:color w:val="000000" w:themeColor="text1"/>
                <w:szCs w:val="28"/>
                <w:lang w:val="en-US"/>
              </w:rPr>
            </w:pPr>
            <w:r>
              <w:rPr>
                <w:color w:val="000000" w:themeColor="text1"/>
                <w:szCs w:val="28"/>
                <w:lang w:val="en-US"/>
              </w:rPr>
              <w:t>01</w:t>
            </w:r>
            <w:r w:rsidRPr="00612F59">
              <w:rPr>
                <w:color w:val="000000" w:themeColor="text1"/>
                <w:szCs w:val="28"/>
                <w:lang w:val="en-US"/>
              </w:rPr>
              <w:t xml:space="preserve"> ngày làm việc</w:t>
            </w:r>
          </w:p>
        </w:tc>
        <w:tc>
          <w:tcPr>
            <w:tcW w:w="668" w:type="dxa"/>
          </w:tcPr>
          <w:p w14:paraId="080E05C6" w14:textId="77777777" w:rsidR="00A2600E" w:rsidRPr="008B54E4" w:rsidRDefault="00A2600E" w:rsidP="00E50EA5">
            <w:pPr>
              <w:spacing w:before="120" w:after="120" w:line="240" w:lineRule="auto"/>
              <w:rPr>
                <w:szCs w:val="28"/>
              </w:rPr>
            </w:pPr>
          </w:p>
        </w:tc>
      </w:tr>
      <w:tr w:rsidR="00A2600E" w:rsidRPr="008B54E4" w14:paraId="06FD2EFD" w14:textId="77777777" w:rsidTr="00E50EA5">
        <w:trPr>
          <w:jc w:val="center"/>
        </w:trPr>
        <w:tc>
          <w:tcPr>
            <w:tcW w:w="851" w:type="dxa"/>
            <w:vMerge/>
            <w:vAlign w:val="center"/>
          </w:tcPr>
          <w:p w14:paraId="2A9B9F79" w14:textId="77777777" w:rsidR="00A2600E" w:rsidRPr="008B54E4" w:rsidRDefault="00A2600E" w:rsidP="00E50EA5">
            <w:pPr>
              <w:spacing w:before="120" w:after="120" w:line="240" w:lineRule="auto"/>
              <w:jc w:val="center"/>
              <w:rPr>
                <w:b/>
                <w:szCs w:val="28"/>
              </w:rPr>
            </w:pPr>
          </w:p>
        </w:tc>
        <w:tc>
          <w:tcPr>
            <w:tcW w:w="2287" w:type="dxa"/>
            <w:vMerge/>
            <w:vAlign w:val="center"/>
          </w:tcPr>
          <w:p w14:paraId="2F41B14F" w14:textId="77777777" w:rsidR="00A2600E" w:rsidRPr="008B54E4" w:rsidRDefault="00A2600E" w:rsidP="00E50EA5">
            <w:pPr>
              <w:spacing w:before="120" w:after="120" w:line="240" w:lineRule="auto"/>
              <w:rPr>
                <w:szCs w:val="28"/>
              </w:rPr>
            </w:pPr>
          </w:p>
        </w:tc>
        <w:tc>
          <w:tcPr>
            <w:tcW w:w="7773" w:type="dxa"/>
            <w:vAlign w:val="center"/>
          </w:tcPr>
          <w:p w14:paraId="063C0110" w14:textId="77777777" w:rsidR="00A2600E" w:rsidRPr="00034CC1" w:rsidRDefault="00A2600E"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470182BA" w14:textId="77777777" w:rsidR="00A2600E" w:rsidRPr="00612F59" w:rsidRDefault="00A2600E" w:rsidP="00E50EA5">
            <w:pPr>
              <w:shd w:val="clear" w:color="auto" w:fill="FFFFFF"/>
              <w:spacing w:before="120" w:after="120" w:line="240" w:lineRule="auto"/>
              <w:ind w:firstLine="431"/>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2000F117" w14:textId="77777777" w:rsidR="00A2600E" w:rsidRPr="00034CC1" w:rsidRDefault="00A2600E"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401" w:type="dxa"/>
            <w:vAlign w:val="center"/>
          </w:tcPr>
          <w:p w14:paraId="5F2DB8D3"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0,5 ngày làm việc;</w:t>
            </w:r>
          </w:p>
          <w:p w14:paraId="78185CB4"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03 giờ làm việc;</w:t>
            </w:r>
          </w:p>
          <w:p w14:paraId="59A94E5D" w14:textId="77777777" w:rsidR="00A2600E" w:rsidRPr="00612F59"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14:paraId="4F30320E" w14:textId="77777777" w:rsidR="00A2600E" w:rsidRPr="008B54E4" w:rsidRDefault="00A2600E" w:rsidP="00E50EA5">
            <w:pPr>
              <w:spacing w:before="120" w:after="120" w:line="240" w:lineRule="auto"/>
              <w:rPr>
                <w:szCs w:val="28"/>
              </w:rPr>
            </w:pPr>
          </w:p>
        </w:tc>
      </w:tr>
      <w:tr w:rsidR="00A2600E" w:rsidRPr="008B54E4" w14:paraId="1DE27A51" w14:textId="77777777" w:rsidTr="00E50EA5">
        <w:trPr>
          <w:jc w:val="center"/>
        </w:trPr>
        <w:tc>
          <w:tcPr>
            <w:tcW w:w="851" w:type="dxa"/>
            <w:vMerge/>
            <w:vAlign w:val="center"/>
          </w:tcPr>
          <w:p w14:paraId="3A00429A" w14:textId="77777777" w:rsidR="00A2600E" w:rsidRPr="008B54E4" w:rsidRDefault="00A2600E" w:rsidP="00E50EA5">
            <w:pPr>
              <w:spacing w:before="120" w:after="120" w:line="240" w:lineRule="auto"/>
              <w:jc w:val="center"/>
              <w:rPr>
                <w:b/>
                <w:szCs w:val="28"/>
              </w:rPr>
            </w:pPr>
          </w:p>
        </w:tc>
        <w:tc>
          <w:tcPr>
            <w:tcW w:w="2287" w:type="dxa"/>
            <w:vMerge/>
            <w:vAlign w:val="center"/>
          </w:tcPr>
          <w:p w14:paraId="3707EB9B" w14:textId="77777777" w:rsidR="00A2600E" w:rsidRPr="008B54E4" w:rsidRDefault="00A2600E" w:rsidP="00E50EA5">
            <w:pPr>
              <w:spacing w:before="120" w:after="120" w:line="240" w:lineRule="auto"/>
              <w:rPr>
                <w:szCs w:val="28"/>
              </w:rPr>
            </w:pPr>
          </w:p>
        </w:tc>
        <w:tc>
          <w:tcPr>
            <w:tcW w:w="7773" w:type="dxa"/>
            <w:vAlign w:val="center"/>
          </w:tcPr>
          <w:p w14:paraId="45E67519" w14:textId="77777777" w:rsidR="00A2600E" w:rsidRPr="00034CC1" w:rsidRDefault="00A2600E"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b/>
                <w:color w:val="000000"/>
                <w:lang w:val="vi-VN" w:eastAsia="vi-VN"/>
              </w:rPr>
              <w:t>Bước 4</w:t>
            </w:r>
            <w:r w:rsidRPr="00034CC1">
              <w:rPr>
                <w:rStyle w:val="BodyTextChar1"/>
                <w:rFonts w:asciiTheme="majorHAnsi" w:hAnsiTheme="majorHAnsi" w:cstheme="majorHAnsi"/>
                <w:b/>
                <w:color w:val="000000"/>
                <w:lang w:val="vi-VN"/>
              </w:rPr>
              <w:t>:</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đón nhận hài cốt liệt sĩ kể từ ngày tiếp nhận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và giấy giới thiệu, có trách nhiệm:</w:t>
            </w:r>
          </w:p>
          <w:p w14:paraId="3527071D" w14:textId="77777777" w:rsidR="00A2600E" w:rsidRPr="00034CC1" w:rsidRDefault="00A2600E"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Lập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tổ chức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táng hài cốt liệt sĩ vào nghĩa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liệt sĩ; có văn bản báo cáo Phòng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Xã hội nơi đón nhận hài cốt liệt sĩ kèm giấy giới thiệu và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hài cốt liệt sĩ.</w:t>
            </w:r>
          </w:p>
        </w:tc>
        <w:tc>
          <w:tcPr>
            <w:tcW w:w="3401" w:type="dxa"/>
            <w:vAlign w:val="center"/>
          </w:tcPr>
          <w:p w14:paraId="3548C4DE" w14:textId="77777777" w:rsidR="00A2600E"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14:paraId="43B5509D" w14:textId="77777777" w:rsidR="00A2600E" w:rsidRPr="008B54E4" w:rsidRDefault="00A2600E" w:rsidP="00E50EA5">
            <w:pPr>
              <w:spacing w:before="120" w:after="120" w:line="240" w:lineRule="auto"/>
              <w:rPr>
                <w:szCs w:val="28"/>
              </w:rPr>
            </w:pPr>
          </w:p>
        </w:tc>
      </w:tr>
      <w:tr w:rsidR="00A2600E" w:rsidRPr="008B54E4" w14:paraId="4EF51FC3" w14:textId="77777777" w:rsidTr="00E50EA5">
        <w:trPr>
          <w:jc w:val="center"/>
        </w:trPr>
        <w:tc>
          <w:tcPr>
            <w:tcW w:w="851" w:type="dxa"/>
            <w:vMerge/>
            <w:vAlign w:val="center"/>
          </w:tcPr>
          <w:p w14:paraId="147B42C1" w14:textId="77777777" w:rsidR="00A2600E" w:rsidRPr="008B54E4" w:rsidRDefault="00A2600E" w:rsidP="00E50EA5">
            <w:pPr>
              <w:spacing w:before="120" w:after="120" w:line="240" w:lineRule="auto"/>
              <w:jc w:val="center"/>
              <w:rPr>
                <w:b/>
                <w:szCs w:val="28"/>
              </w:rPr>
            </w:pPr>
          </w:p>
        </w:tc>
        <w:tc>
          <w:tcPr>
            <w:tcW w:w="2287" w:type="dxa"/>
            <w:vMerge/>
            <w:vAlign w:val="center"/>
          </w:tcPr>
          <w:p w14:paraId="57BCAAF9" w14:textId="77777777" w:rsidR="00A2600E" w:rsidRPr="008B54E4" w:rsidRDefault="00A2600E" w:rsidP="00E50EA5">
            <w:pPr>
              <w:spacing w:before="120" w:after="120" w:line="240" w:lineRule="auto"/>
              <w:rPr>
                <w:szCs w:val="28"/>
              </w:rPr>
            </w:pPr>
          </w:p>
        </w:tc>
        <w:tc>
          <w:tcPr>
            <w:tcW w:w="7773" w:type="dxa"/>
            <w:vAlign w:val="center"/>
          </w:tcPr>
          <w:p w14:paraId="7BF7E985" w14:textId="77777777" w:rsidR="00A2600E" w:rsidRPr="00BC4966" w:rsidRDefault="00A2600E" w:rsidP="00E50EA5">
            <w:pPr>
              <w:shd w:val="clear" w:color="auto" w:fill="FFFFFF"/>
              <w:spacing w:before="120" w:after="120" w:line="240" w:lineRule="auto"/>
              <w:ind w:firstLine="431"/>
              <w:jc w:val="left"/>
              <w:rPr>
                <w:rFonts w:eastAsia="Times New Roman"/>
                <w:szCs w:val="28"/>
              </w:rPr>
            </w:pPr>
            <w:r w:rsidRPr="00034CC1">
              <w:rPr>
                <w:rFonts w:eastAsia="Times New Roman"/>
                <w:iCs/>
                <w:szCs w:val="28"/>
              </w:rPr>
              <w:t xml:space="preserve">+  Công chức </w:t>
            </w:r>
            <w:r w:rsidRPr="00BC4966">
              <w:rPr>
                <w:rFonts w:eastAsia="Times New Roman"/>
                <w:szCs w:val="28"/>
              </w:rPr>
              <w:t>Lao động - Thương binh và Xã hội</w:t>
            </w:r>
          </w:p>
          <w:p w14:paraId="70C69610" w14:textId="77777777" w:rsidR="00A2600E" w:rsidRPr="00034CC1" w:rsidRDefault="00A2600E" w:rsidP="00E50EA5">
            <w:pPr>
              <w:shd w:val="clear" w:color="auto" w:fill="FFFFFF"/>
              <w:spacing w:before="120" w:after="120" w:line="240" w:lineRule="auto"/>
              <w:ind w:firstLine="431"/>
              <w:jc w:val="left"/>
              <w:rPr>
                <w:rFonts w:eastAsia="Times New Roman"/>
                <w:iCs/>
                <w:szCs w:val="28"/>
              </w:rPr>
            </w:pPr>
            <w:r w:rsidRPr="00034CC1">
              <w:rPr>
                <w:rFonts w:eastAsia="Times New Roman"/>
                <w:iCs/>
                <w:szCs w:val="28"/>
              </w:rPr>
              <w:t xml:space="preserve">+  Lãnh đạo </w:t>
            </w:r>
            <w:r w:rsidRPr="00034CC1">
              <w:rPr>
                <w:rFonts w:eastAsia="Times New Roman"/>
                <w:szCs w:val="28"/>
              </w:rPr>
              <w:t>Ủy ban nhân dân</w:t>
            </w:r>
            <w:r w:rsidRPr="00034CC1">
              <w:rPr>
                <w:rFonts w:eastAsia="Times New Roman"/>
                <w:iCs/>
                <w:szCs w:val="28"/>
              </w:rPr>
              <w:t xml:space="preserve"> cấp xã</w:t>
            </w:r>
          </w:p>
          <w:p w14:paraId="0D77E2AB" w14:textId="77777777" w:rsidR="00A2600E" w:rsidRPr="00034CC1" w:rsidRDefault="00A2600E" w:rsidP="00E50EA5">
            <w:pPr>
              <w:shd w:val="clear" w:color="auto" w:fill="FFFFFF"/>
              <w:spacing w:before="120" w:after="120" w:line="240" w:lineRule="auto"/>
              <w:ind w:firstLine="431"/>
              <w:jc w:val="left"/>
              <w:rPr>
                <w:rFonts w:eastAsia="Times New Roman"/>
                <w:iCs/>
                <w:szCs w:val="28"/>
              </w:rPr>
            </w:pPr>
            <w:r w:rsidRPr="00034CC1">
              <w:rPr>
                <w:rFonts w:eastAsia="Times New Roman"/>
                <w:iCs/>
                <w:szCs w:val="28"/>
              </w:rPr>
              <w:t xml:space="preserve">+  Văn thư </w:t>
            </w:r>
            <w:r w:rsidRPr="00034CC1">
              <w:rPr>
                <w:rFonts w:eastAsia="Times New Roman"/>
                <w:szCs w:val="28"/>
              </w:rPr>
              <w:t>Ủy ban nhân dân</w:t>
            </w:r>
            <w:r w:rsidRPr="00034CC1">
              <w:rPr>
                <w:rFonts w:eastAsia="Times New Roman"/>
                <w:iCs/>
                <w:szCs w:val="28"/>
              </w:rPr>
              <w:t xml:space="preserve"> cấp xã</w:t>
            </w:r>
          </w:p>
        </w:tc>
        <w:tc>
          <w:tcPr>
            <w:tcW w:w="3401" w:type="dxa"/>
            <w:vAlign w:val="center"/>
          </w:tcPr>
          <w:p w14:paraId="4B3F8187"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5E58F5DA"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03 giờ làm việc;</w:t>
            </w:r>
          </w:p>
          <w:p w14:paraId="15DC95EC" w14:textId="77777777" w:rsidR="00A2600E" w:rsidRPr="00BC4966" w:rsidRDefault="00A2600E" w:rsidP="00E50EA5">
            <w:pPr>
              <w:spacing w:before="120" w:after="120" w:line="240" w:lineRule="auto"/>
              <w:ind w:firstLine="356"/>
              <w:rPr>
                <w:rFonts w:eastAsia="Times New Roman"/>
                <w:bCs/>
                <w:szCs w:val="28"/>
                <w:lang w:val="en-US"/>
              </w:rPr>
            </w:pPr>
            <w:r>
              <w:rPr>
                <w:rFonts w:eastAsia="Times New Roman"/>
                <w:bCs/>
                <w:szCs w:val="28"/>
                <w:lang w:val="en-US"/>
              </w:rPr>
              <w:t xml:space="preserve">01 giờ </w:t>
            </w:r>
            <w:r w:rsidRPr="00BC4966">
              <w:rPr>
                <w:rFonts w:eastAsia="Times New Roman"/>
                <w:bCs/>
                <w:szCs w:val="28"/>
                <w:lang w:val="en-US"/>
              </w:rPr>
              <w:t>làm việc.</w:t>
            </w:r>
          </w:p>
        </w:tc>
        <w:tc>
          <w:tcPr>
            <w:tcW w:w="668" w:type="dxa"/>
          </w:tcPr>
          <w:p w14:paraId="4A703D86" w14:textId="77777777" w:rsidR="00A2600E" w:rsidRPr="008B54E4" w:rsidRDefault="00A2600E" w:rsidP="00E50EA5">
            <w:pPr>
              <w:spacing w:before="120" w:after="120" w:line="240" w:lineRule="auto"/>
              <w:rPr>
                <w:szCs w:val="28"/>
              </w:rPr>
            </w:pPr>
          </w:p>
        </w:tc>
      </w:tr>
      <w:tr w:rsidR="00A2600E" w:rsidRPr="008B54E4" w14:paraId="222E84D5" w14:textId="77777777" w:rsidTr="00E50EA5">
        <w:trPr>
          <w:jc w:val="center"/>
        </w:trPr>
        <w:tc>
          <w:tcPr>
            <w:tcW w:w="851" w:type="dxa"/>
            <w:vMerge/>
            <w:vAlign w:val="center"/>
          </w:tcPr>
          <w:p w14:paraId="2CD04CC4" w14:textId="77777777" w:rsidR="00A2600E" w:rsidRPr="008B54E4" w:rsidRDefault="00A2600E" w:rsidP="00E50EA5">
            <w:pPr>
              <w:spacing w:before="120" w:after="120" w:line="240" w:lineRule="auto"/>
              <w:jc w:val="center"/>
              <w:rPr>
                <w:b/>
                <w:szCs w:val="28"/>
              </w:rPr>
            </w:pPr>
          </w:p>
        </w:tc>
        <w:tc>
          <w:tcPr>
            <w:tcW w:w="2287" w:type="dxa"/>
            <w:vMerge/>
            <w:vAlign w:val="center"/>
          </w:tcPr>
          <w:p w14:paraId="4E1DB546" w14:textId="77777777" w:rsidR="00A2600E" w:rsidRPr="008B54E4" w:rsidRDefault="00A2600E" w:rsidP="00E50EA5">
            <w:pPr>
              <w:spacing w:before="120" w:after="120" w:line="240" w:lineRule="auto"/>
              <w:rPr>
                <w:szCs w:val="28"/>
              </w:rPr>
            </w:pPr>
          </w:p>
        </w:tc>
        <w:tc>
          <w:tcPr>
            <w:tcW w:w="7773" w:type="dxa"/>
          </w:tcPr>
          <w:p w14:paraId="64C00F80" w14:textId="77777777" w:rsidR="00A2600E" w:rsidRPr="00034CC1" w:rsidRDefault="00A2600E" w:rsidP="00E50EA5">
            <w:pPr>
              <w:pStyle w:val="BodyText"/>
              <w:tabs>
                <w:tab w:val="left" w:pos="943"/>
              </w:tabs>
              <w:ind w:firstLine="431"/>
              <w:jc w:val="both"/>
              <w:rPr>
                <w:rFonts w:asciiTheme="majorHAnsi" w:hAnsiTheme="majorHAnsi" w:cstheme="majorHAnsi"/>
                <w:sz w:val="28"/>
                <w:szCs w:val="28"/>
                <w:lang w:val="vi-VN"/>
              </w:rPr>
            </w:pPr>
            <w:r w:rsidRPr="00034CC1">
              <w:rPr>
                <w:rFonts w:asciiTheme="majorHAnsi" w:eastAsia="Times New Roman" w:hAnsiTheme="majorHAnsi" w:cstheme="majorHAnsi"/>
                <w:b/>
                <w:sz w:val="28"/>
                <w:szCs w:val="28"/>
                <w:lang w:val="vi-VN"/>
              </w:rPr>
              <w:t>Bước 5:</w:t>
            </w:r>
            <w:r w:rsidRPr="00034CC1">
              <w:rPr>
                <w:rFonts w:asciiTheme="majorHAnsi" w:eastAsia="Times New Roman" w:hAnsiTheme="majorHAnsi" w:cstheme="majorHAnsi"/>
                <w:sz w:val="28"/>
                <w:szCs w:val="28"/>
                <w:lang w:val="vi-VN"/>
              </w:rPr>
              <w:t xml:space="preserve"> </w:t>
            </w:r>
            <w:r w:rsidRPr="00034CC1">
              <w:rPr>
                <w:rFonts w:asciiTheme="majorHAnsi" w:hAnsiTheme="majorHAnsi" w:cstheme="majorHAnsi"/>
                <w:sz w:val="28"/>
                <w:szCs w:val="28"/>
                <w:lang w:val="vi-VN"/>
              </w:rPr>
              <w:t>Phòng Lao động - Thương binh và Xã hội nơi đón nhận hài cốt liệt sĩ có trách nhiệm:</w:t>
            </w:r>
          </w:p>
          <w:p w14:paraId="371F8FDF" w14:textId="77777777" w:rsidR="00A2600E" w:rsidRPr="00034CC1" w:rsidRDefault="00A2600E" w:rsidP="00E50EA5">
            <w:pPr>
              <w:pStyle w:val="BodyText"/>
              <w:ind w:firstLine="431"/>
              <w:jc w:val="both"/>
              <w:rPr>
                <w:rFonts w:asciiTheme="majorHAnsi" w:hAnsiTheme="majorHAnsi" w:cstheme="majorHAnsi"/>
                <w:sz w:val="28"/>
                <w:szCs w:val="28"/>
                <w:lang w:val="vi-VN"/>
              </w:rPr>
            </w:pPr>
            <w:r w:rsidRPr="00034CC1">
              <w:rPr>
                <w:rFonts w:asciiTheme="majorHAnsi" w:hAnsiTheme="majorHAnsi" w:cstheme="majorHAnsi"/>
                <w:sz w:val="28"/>
                <w:szCs w:val="28"/>
                <w:lang w:val="vi-VN"/>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14:paraId="50DF26D7" w14:textId="77777777" w:rsidR="00A2600E" w:rsidRPr="00034CC1" w:rsidRDefault="00A2600E" w:rsidP="00E50EA5">
            <w:pPr>
              <w:pStyle w:val="BodyText"/>
              <w:ind w:firstLine="431"/>
              <w:jc w:val="both"/>
              <w:rPr>
                <w:rFonts w:asciiTheme="majorHAnsi" w:hAnsiTheme="majorHAnsi" w:cstheme="majorHAnsi"/>
                <w:sz w:val="28"/>
                <w:szCs w:val="28"/>
                <w:lang w:val="vi-VN"/>
              </w:rPr>
            </w:pPr>
            <w:r w:rsidRPr="00034CC1">
              <w:rPr>
                <w:rFonts w:asciiTheme="majorHAnsi" w:hAnsiTheme="majorHAnsi" w:cstheme="majorHAnsi"/>
                <w:sz w:val="28"/>
                <w:szCs w:val="28"/>
                <w:lang w:val="vi-VN"/>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14:paraId="1BE1F53A" w14:textId="77777777" w:rsidR="00A2600E" w:rsidRPr="00BC4966" w:rsidRDefault="00A2600E" w:rsidP="00E50EA5">
            <w:pPr>
              <w:spacing w:before="120" w:after="120" w:line="240" w:lineRule="auto"/>
              <w:jc w:val="center"/>
              <w:rPr>
                <w:szCs w:val="28"/>
                <w:lang w:val="en-US"/>
              </w:rPr>
            </w:pPr>
            <w:r>
              <w:rPr>
                <w:szCs w:val="28"/>
                <w:lang w:val="en-US"/>
              </w:rPr>
              <w:t>01 ngày làm việc</w:t>
            </w:r>
          </w:p>
        </w:tc>
        <w:tc>
          <w:tcPr>
            <w:tcW w:w="668" w:type="dxa"/>
          </w:tcPr>
          <w:p w14:paraId="468973DB" w14:textId="77777777" w:rsidR="00A2600E" w:rsidRPr="008B54E4" w:rsidRDefault="00A2600E" w:rsidP="00E50EA5">
            <w:pPr>
              <w:spacing w:before="120" w:after="120" w:line="240" w:lineRule="auto"/>
              <w:rPr>
                <w:szCs w:val="28"/>
              </w:rPr>
            </w:pPr>
          </w:p>
        </w:tc>
      </w:tr>
      <w:tr w:rsidR="00A2600E" w:rsidRPr="008B54E4" w14:paraId="453E3D2E" w14:textId="77777777" w:rsidTr="00E50EA5">
        <w:trPr>
          <w:jc w:val="center"/>
        </w:trPr>
        <w:tc>
          <w:tcPr>
            <w:tcW w:w="851" w:type="dxa"/>
            <w:vMerge/>
            <w:vAlign w:val="center"/>
          </w:tcPr>
          <w:p w14:paraId="6DAAA4E9" w14:textId="77777777" w:rsidR="00A2600E" w:rsidRPr="008B54E4" w:rsidRDefault="00A2600E" w:rsidP="00E50EA5">
            <w:pPr>
              <w:spacing w:before="120" w:after="120" w:line="240" w:lineRule="auto"/>
              <w:jc w:val="center"/>
              <w:rPr>
                <w:b/>
                <w:szCs w:val="28"/>
              </w:rPr>
            </w:pPr>
          </w:p>
        </w:tc>
        <w:tc>
          <w:tcPr>
            <w:tcW w:w="2287" w:type="dxa"/>
            <w:vMerge/>
            <w:vAlign w:val="center"/>
          </w:tcPr>
          <w:p w14:paraId="46856E10" w14:textId="77777777" w:rsidR="00A2600E" w:rsidRPr="008B54E4" w:rsidRDefault="00A2600E" w:rsidP="00E50EA5">
            <w:pPr>
              <w:spacing w:before="120" w:after="120" w:line="240" w:lineRule="auto"/>
              <w:rPr>
                <w:szCs w:val="28"/>
              </w:rPr>
            </w:pPr>
          </w:p>
        </w:tc>
        <w:tc>
          <w:tcPr>
            <w:tcW w:w="7773" w:type="dxa"/>
            <w:vAlign w:val="center"/>
          </w:tcPr>
          <w:p w14:paraId="07DC398D" w14:textId="77777777" w:rsidR="00A2600E" w:rsidRPr="00034CC1" w:rsidRDefault="00A2600E"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2698929E" w14:textId="77777777" w:rsidR="00A2600E" w:rsidRPr="00612F59" w:rsidRDefault="00A2600E" w:rsidP="00E50EA5">
            <w:pPr>
              <w:shd w:val="clear" w:color="auto" w:fill="FFFFFF"/>
              <w:spacing w:before="120" w:after="120" w:line="240" w:lineRule="auto"/>
              <w:ind w:firstLine="431"/>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463D7A4F" w14:textId="77777777" w:rsidR="00A2600E" w:rsidRPr="00034CC1" w:rsidRDefault="00A2600E"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401" w:type="dxa"/>
            <w:vAlign w:val="center"/>
          </w:tcPr>
          <w:p w14:paraId="3F8A0A68"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0,5 ngày làm việc;</w:t>
            </w:r>
          </w:p>
          <w:p w14:paraId="2DBE0C3A" w14:textId="77777777" w:rsidR="00A2600E" w:rsidRPr="00034CC1" w:rsidRDefault="00A2600E"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03 giờ làm việc;</w:t>
            </w:r>
          </w:p>
          <w:p w14:paraId="6EE7DBBE" w14:textId="77777777" w:rsidR="00A2600E" w:rsidRPr="00612F59" w:rsidRDefault="00A2600E" w:rsidP="00E50EA5">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14:paraId="4FE5FD96" w14:textId="77777777" w:rsidR="00A2600E" w:rsidRPr="008B54E4" w:rsidRDefault="00A2600E" w:rsidP="00E50EA5">
            <w:pPr>
              <w:spacing w:before="120" w:after="120" w:line="240" w:lineRule="auto"/>
              <w:rPr>
                <w:szCs w:val="28"/>
              </w:rPr>
            </w:pPr>
          </w:p>
        </w:tc>
      </w:tr>
      <w:tr w:rsidR="00A2600E" w:rsidRPr="008B54E4" w14:paraId="2707E584" w14:textId="77777777" w:rsidTr="00E50EA5">
        <w:trPr>
          <w:jc w:val="center"/>
        </w:trPr>
        <w:tc>
          <w:tcPr>
            <w:tcW w:w="851" w:type="dxa"/>
            <w:vMerge/>
            <w:vAlign w:val="center"/>
          </w:tcPr>
          <w:p w14:paraId="7FBDF7CE" w14:textId="77777777" w:rsidR="00A2600E" w:rsidRPr="008B54E4" w:rsidRDefault="00A2600E" w:rsidP="00E50EA5">
            <w:pPr>
              <w:spacing w:before="120" w:after="120" w:line="240" w:lineRule="auto"/>
              <w:jc w:val="center"/>
              <w:rPr>
                <w:b/>
                <w:szCs w:val="28"/>
              </w:rPr>
            </w:pPr>
          </w:p>
        </w:tc>
        <w:tc>
          <w:tcPr>
            <w:tcW w:w="2287" w:type="dxa"/>
            <w:vMerge/>
            <w:vAlign w:val="center"/>
          </w:tcPr>
          <w:p w14:paraId="35D8A1D5" w14:textId="77777777" w:rsidR="00A2600E" w:rsidRPr="008B54E4" w:rsidRDefault="00A2600E" w:rsidP="00E50EA5">
            <w:pPr>
              <w:spacing w:before="120" w:after="120" w:line="240" w:lineRule="auto"/>
              <w:rPr>
                <w:szCs w:val="28"/>
              </w:rPr>
            </w:pPr>
          </w:p>
        </w:tc>
        <w:tc>
          <w:tcPr>
            <w:tcW w:w="7773" w:type="dxa"/>
            <w:vAlign w:val="center"/>
          </w:tcPr>
          <w:p w14:paraId="52C535EE" w14:textId="77777777" w:rsidR="00A2600E" w:rsidRPr="00034CC1" w:rsidRDefault="00A2600E" w:rsidP="00E50EA5">
            <w:pPr>
              <w:pStyle w:val="BodyText"/>
              <w:ind w:firstLine="431"/>
              <w:jc w:val="both"/>
              <w:rPr>
                <w:rFonts w:asciiTheme="majorHAnsi" w:hAnsiTheme="majorHAnsi" w:cstheme="majorHAnsi"/>
                <w:sz w:val="28"/>
                <w:szCs w:val="28"/>
                <w:lang w:val="vi-VN"/>
              </w:rPr>
            </w:pPr>
            <w:r w:rsidRPr="00034CC1">
              <w:rPr>
                <w:rFonts w:asciiTheme="majorHAnsi" w:hAnsiTheme="majorHAnsi" w:cstheme="majorHAnsi"/>
                <w:b/>
                <w:sz w:val="28"/>
                <w:szCs w:val="28"/>
                <w:lang w:val="vi-VN"/>
              </w:rPr>
              <w:t>Bước 6:</w:t>
            </w:r>
            <w:r w:rsidRPr="00034CC1">
              <w:rPr>
                <w:rFonts w:asciiTheme="majorHAnsi" w:hAnsiTheme="majorHAnsi" w:cstheme="majorHAnsi"/>
                <w:sz w:val="28"/>
                <w:szCs w:val="28"/>
                <w:lang w:val="vi-VN"/>
              </w:rPr>
              <w:t xml:space="preserve"> Sở Lao động - Thương binh và Xã hội nơi đón nhận hài cốt liệt sĩ trong thời gian 02 ngày làm việc kể từ ngày tiếp nhận được </w:t>
            </w:r>
            <w:r w:rsidRPr="00034CC1">
              <w:rPr>
                <w:rFonts w:asciiTheme="majorHAnsi" w:hAnsiTheme="majorHAnsi" w:cstheme="majorHAnsi"/>
                <w:sz w:val="28"/>
                <w:szCs w:val="28"/>
                <w:lang w:val="vi-VN"/>
              </w:rPr>
              <w:lastRenderedPageBreak/>
              <w:t>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14:paraId="72B2C539" w14:textId="77777777" w:rsidR="00A2600E" w:rsidRPr="00BC4966" w:rsidRDefault="00A2600E" w:rsidP="00E50EA5">
            <w:pPr>
              <w:spacing w:before="120" w:after="120" w:line="240" w:lineRule="auto"/>
              <w:ind w:firstLine="356"/>
              <w:rPr>
                <w:rFonts w:eastAsia="Times New Roman"/>
                <w:bCs/>
                <w:szCs w:val="28"/>
                <w:lang w:val="en-US"/>
              </w:rPr>
            </w:pPr>
            <w:r>
              <w:rPr>
                <w:rFonts w:eastAsia="Times New Roman"/>
                <w:bCs/>
                <w:szCs w:val="28"/>
                <w:lang w:val="en-US"/>
              </w:rPr>
              <w:lastRenderedPageBreak/>
              <w:t>02 ngày làm việc</w:t>
            </w:r>
          </w:p>
        </w:tc>
        <w:tc>
          <w:tcPr>
            <w:tcW w:w="668" w:type="dxa"/>
          </w:tcPr>
          <w:p w14:paraId="4F450CC6" w14:textId="77777777" w:rsidR="00A2600E" w:rsidRPr="008B54E4" w:rsidRDefault="00A2600E" w:rsidP="00E50EA5">
            <w:pPr>
              <w:spacing w:before="120" w:after="120" w:line="240" w:lineRule="auto"/>
              <w:rPr>
                <w:szCs w:val="28"/>
              </w:rPr>
            </w:pPr>
          </w:p>
        </w:tc>
      </w:tr>
      <w:tr w:rsidR="00A2600E" w:rsidRPr="008B54E4" w14:paraId="27826FE9" w14:textId="77777777" w:rsidTr="00E50EA5">
        <w:trPr>
          <w:jc w:val="center"/>
        </w:trPr>
        <w:tc>
          <w:tcPr>
            <w:tcW w:w="851" w:type="dxa"/>
            <w:vMerge/>
            <w:vAlign w:val="center"/>
          </w:tcPr>
          <w:p w14:paraId="74FCCDC5" w14:textId="77777777" w:rsidR="00A2600E" w:rsidRPr="008B54E4" w:rsidRDefault="00A2600E" w:rsidP="00E50EA5">
            <w:pPr>
              <w:spacing w:before="120" w:after="120" w:line="240" w:lineRule="auto"/>
              <w:jc w:val="center"/>
              <w:rPr>
                <w:b/>
                <w:szCs w:val="28"/>
              </w:rPr>
            </w:pPr>
          </w:p>
        </w:tc>
        <w:tc>
          <w:tcPr>
            <w:tcW w:w="2287" w:type="dxa"/>
            <w:vMerge/>
            <w:vAlign w:val="center"/>
          </w:tcPr>
          <w:p w14:paraId="216EF016" w14:textId="77777777" w:rsidR="00A2600E" w:rsidRPr="008B54E4" w:rsidRDefault="00A2600E" w:rsidP="00E50EA5">
            <w:pPr>
              <w:spacing w:before="120" w:after="120" w:line="240" w:lineRule="auto"/>
              <w:rPr>
                <w:szCs w:val="28"/>
              </w:rPr>
            </w:pPr>
          </w:p>
        </w:tc>
        <w:tc>
          <w:tcPr>
            <w:tcW w:w="7773" w:type="dxa"/>
            <w:vAlign w:val="center"/>
          </w:tcPr>
          <w:p w14:paraId="37FD36A9"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0826D3DB" w14:textId="77777777" w:rsidR="00A2600E" w:rsidRPr="00270C96" w:rsidRDefault="00A2600E" w:rsidP="00E50EA5">
            <w:pPr>
              <w:shd w:val="clear" w:color="auto" w:fill="FFFFFF"/>
              <w:spacing w:before="120" w:after="120" w:line="240" w:lineRule="auto"/>
              <w:ind w:firstLine="431"/>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Lãnh đạo Phòng Người có công</w:t>
            </w:r>
          </w:p>
          <w:p w14:paraId="549A1F98"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Sở Lao động - Thương binh và Xã hội</w:t>
            </w:r>
          </w:p>
          <w:p w14:paraId="37BAFC69"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Sở Lao động - Thương binh và Xã hội</w:t>
            </w:r>
          </w:p>
        </w:tc>
        <w:tc>
          <w:tcPr>
            <w:tcW w:w="3401" w:type="dxa"/>
            <w:vAlign w:val="center"/>
          </w:tcPr>
          <w:p w14:paraId="1B721B18"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01 ngày làm việc;</w:t>
            </w:r>
          </w:p>
          <w:p w14:paraId="03861E1F"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4B3E39CB"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03 giờ làm việc;</w:t>
            </w:r>
          </w:p>
          <w:p w14:paraId="2D3BF2DE"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01 giờ làm việc.</w:t>
            </w:r>
          </w:p>
        </w:tc>
        <w:tc>
          <w:tcPr>
            <w:tcW w:w="668" w:type="dxa"/>
          </w:tcPr>
          <w:p w14:paraId="6FE10B7B" w14:textId="77777777" w:rsidR="00A2600E" w:rsidRPr="008B54E4" w:rsidRDefault="00A2600E" w:rsidP="00E50EA5">
            <w:pPr>
              <w:spacing w:before="120" w:after="120" w:line="240" w:lineRule="auto"/>
              <w:rPr>
                <w:szCs w:val="28"/>
              </w:rPr>
            </w:pPr>
          </w:p>
        </w:tc>
      </w:tr>
      <w:tr w:rsidR="00A2600E" w:rsidRPr="008B54E4" w14:paraId="07C3FD67" w14:textId="77777777" w:rsidTr="00E50EA5">
        <w:trPr>
          <w:jc w:val="center"/>
        </w:trPr>
        <w:tc>
          <w:tcPr>
            <w:tcW w:w="851" w:type="dxa"/>
            <w:vMerge/>
            <w:vAlign w:val="center"/>
          </w:tcPr>
          <w:p w14:paraId="520C0BCB" w14:textId="77777777" w:rsidR="00A2600E" w:rsidRPr="008B54E4" w:rsidRDefault="00A2600E" w:rsidP="00E50EA5">
            <w:pPr>
              <w:spacing w:before="120" w:after="120" w:line="240" w:lineRule="auto"/>
              <w:jc w:val="center"/>
              <w:rPr>
                <w:b/>
                <w:szCs w:val="28"/>
              </w:rPr>
            </w:pPr>
          </w:p>
        </w:tc>
        <w:tc>
          <w:tcPr>
            <w:tcW w:w="2287" w:type="dxa"/>
            <w:vMerge/>
            <w:vAlign w:val="center"/>
          </w:tcPr>
          <w:p w14:paraId="332D55E5" w14:textId="77777777" w:rsidR="00A2600E" w:rsidRPr="008B54E4" w:rsidRDefault="00A2600E" w:rsidP="00E50EA5">
            <w:pPr>
              <w:spacing w:before="120" w:after="120" w:line="240" w:lineRule="auto"/>
              <w:rPr>
                <w:szCs w:val="28"/>
              </w:rPr>
            </w:pPr>
          </w:p>
        </w:tc>
        <w:tc>
          <w:tcPr>
            <w:tcW w:w="7773" w:type="dxa"/>
            <w:vAlign w:val="center"/>
          </w:tcPr>
          <w:p w14:paraId="6D45024A"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270C96">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14:paraId="0B75B165" w14:textId="77777777" w:rsidR="00A2600E" w:rsidRPr="00BC4966" w:rsidRDefault="00A2600E" w:rsidP="00E50EA5">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14:paraId="3D23215F" w14:textId="77777777" w:rsidR="00A2600E" w:rsidRPr="008B54E4" w:rsidRDefault="00A2600E" w:rsidP="00E50EA5">
            <w:pPr>
              <w:spacing w:before="120" w:after="120" w:line="240" w:lineRule="auto"/>
              <w:rPr>
                <w:szCs w:val="28"/>
              </w:rPr>
            </w:pPr>
          </w:p>
        </w:tc>
      </w:tr>
      <w:tr w:rsidR="00A2600E" w:rsidRPr="008B54E4" w14:paraId="33ED9FE8" w14:textId="77777777" w:rsidTr="00E50EA5">
        <w:trPr>
          <w:jc w:val="center"/>
        </w:trPr>
        <w:tc>
          <w:tcPr>
            <w:tcW w:w="851" w:type="dxa"/>
            <w:vMerge/>
            <w:vAlign w:val="center"/>
          </w:tcPr>
          <w:p w14:paraId="04DCFB43" w14:textId="77777777" w:rsidR="00A2600E" w:rsidRPr="008B54E4" w:rsidRDefault="00A2600E" w:rsidP="00E50EA5">
            <w:pPr>
              <w:spacing w:before="120" w:after="120" w:line="240" w:lineRule="auto"/>
              <w:jc w:val="center"/>
              <w:rPr>
                <w:b/>
                <w:szCs w:val="28"/>
              </w:rPr>
            </w:pPr>
          </w:p>
        </w:tc>
        <w:tc>
          <w:tcPr>
            <w:tcW w:w="2287" w:type="dxa"/>
            <w:vMerge/>
            <w:vAlign w:val="center"/>
          </w:tcPr>
          <w:p w14:paraId="2C9FFE93" w14:textId="77777777" w:rsidR="00A2600E" w:rsidRPr="008B54E4" w:rsidRDefault="00A2600E" w:rsidP="00E50EA5">
            <w:pPr>
              <w:spacing w:before="120" w:after="120" w:line="240" w:lineRule="auto"/>
              <w:rPr>
                <w:szCs w:val="28"/>
              </w:rPr>
            </w:pPr>
          </w:p>
        </w:tc>
        <w:tc>
          <w:tcPr>
            <w:tcW w:w="7773" w:type="dxa"/>
            <w:vAlign w:val="center"/>
          </w:tcPr>
          <w:p w14:paraId="10F620F3"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4D5AD20F" w14:textId="77777777" w:rsidR="00A2600E" w:rsidRPr="00270C96" w:rsidRDefault="00A2600E" w:rsidP="00E50EA5">
            <w:pPr>
              <w:shd w:val="clear" w:color="auto" w:fill="FFFFFF"/>
              <w:spacing w:before="120" w:after="120" w:line="240" w:lineRule="auto"/>
              <w:ind w:firstLine="431"/>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Lãnh đạo Phòng Người có công</w:t>
            </w:r>
          </w:p>
          <w:p w14:paraId="303963BD"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Sở Lao động - Thương binh và Xã hội</w:t>
            </w:r>
          </w:p>
          <w:p w14:paraId="24B41EC8" w14:textId="77777777" w:rsidR="00A2600E" w:rsidRPr="00034CC1" w:rsidRDefault="00A2600E"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Sở Lao động - Thương binh và Xã hội</w:t>
            </w:r>
          </w:p>
        </w:tc>
        <w:tc>
          <w:tcPr>
            <w:tcW w:w="3401" w:type="dxa"/>
            <w:vAlign w:val="center"/>
          </w:tcPr>
          <w:p w14:paraId="2D0D9F52"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03 giờ làm việc;</w:t>
            </w:r>
          </w:p>
          <w:p w14:paraId="7EA5DD42"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02 giờ làm việc;</w:t>
            </w:r>
          </w:p>
          <w:p w14:paraId="3C263054"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02 giờ làm việc;</w:t>
            </w:r>
          </w:p>
          <w:p w14:paraId="2018CA07" w14:textId="77777777" w:rsidR="00A2600E" w:rsidRPr="00034CC1" w:rsidRDefault="00A2600E" w:rsidP="00E50EA5">
            <w:pPr>
              <w:spacing w:before="120" w:after="120" w:line="240" w:lineRule="auto"/>
              <w:ind w:firstLine="356"/>
              <w:rPr>
                <w:rFonts w:eastAsia="Times New Roman"/>
                <w:bCs/>
                <w:szCs w:val="28"/>
              </w:rPr>
            </w:pPr>
            <w:r w:rsidRPr="00034CC1">
              <w:rPr>
                <w:rFonts w:eastAsia="Times New Roman"/>
                <w:bCs/>
                <w:szCs w:val="28"/>
              </w:rPr>
              <w:t>01 giờ làm việc.</w:t>
            </w:r>
          </w:p>
        </w:tc>
        <w:tc>
          <w:tcPr>
            <w:tcW w:w="668" w:type="dxa"/>
          </w:tcPr>
          <w:p w14:paraId="720B3B44" w14:textId="77777777" w:rsidR="00A2600E" w:rsidRPr="008B54E4" w:rsidRDefault="00A2600E" w:rsidP="00E50EA5">
            <w:pPr>
              <w:spacing w:before="120" w:after="120" w:line="240" w:lineRule="auto"/>
              <w:rPr>
                <w:szCs w:val="28"/>
              </w:rPr>
            </w:pPr>
          </w:p>
        </w:tc>
      </w:tr>
      <w:tr w:rsidR="00A2600E" w:rsidRPr="008B54E4" w14:paraId="0BE268D0" w14:textId="77777777" w:rsidTr="00E50EA5">
        <w:trPr>
          <w:jc w:val="center"/>
        </w:trPr>
        <w:tc>
          <w:tcPr>
            <w:tcW w:w="851" w:type="dxa"/>
            <w:vMerge/>
            <w:vAlign w:val="center"/>
          </w:tcPr>
          <w:p w14:paraId="3E1C5907" w14:textId="77777777" w:rsidR="00A2600E" w:rsidRPr="008B54E4" w:rsidRDefault="00A2600E" w:rsidP="00E50EA5">
            <w:pPr>
              <w:spacing w:before="120" w:after="120" w:line="240" w:lineRule="auto"/>
              <w:jc w:val="center"/>
              <w:rPr>
                <w:b/>
                <w:szCs w:val="28"/>
              </w:rPr>
            </w:pPr>
          </w:p>
        </w:tc>
        <w:tc>
          <w:tcPr>
            <w:tcW w:w="2287" w:type="dxa"/>
            <w:vMerge/>
            <w:vAlign w:val="center"/>
          </w:tcPr>
          <w:p w14:paraId="609041E6" w14:textId="77777777" w:rsidR="00A2600E" w:rsidRPr="008B54E4" w:rsidRDefault="00A2600E" w:rsidP="00E50EA5">
            <w:pPr>
              <w:spacing w:before="120" w:after="120" w:line="240" w:lineRule="auto"/>
              <w:rPr>
                <w:szCs w:val="28"/>
              </w:rPr>
            </w:pPr>
          </w:p>
        </w:tc>
        <w:tc>
          <w:tcPr>
            <w:tcW w:w="7773" w:type="dxa"/>
          </w:tcPr>
          <w:p w14:paraId="193D0506" w14:textId="77777777" w:rsidR="00A2600E" w:rsidRPr="00270C96" w:rsidRDefault="00A2600E" w:rsidP="00E50EA5">
            <w:pPr>
              <w:pStyle w:val="BodyText"/>
              <w:spacing w:before="120"/>
              <w:ind w:firstLine="437"/>
              <w:jc w:val="both"/>
              <w:rPr>
                <w:rFonts w:asciiTheme="majorHAnsi" w:hAnsiTheme="majorHAnsi" w:cstheme="majorHAnsi"/>
                <w:sz w:val="28"/>
                <w:szCs w:val="28"/>
                <w:lang w:val="vi-VN"/>
              </w:rPr>
            </w:pPr>
            <w:r w:rsidRPr="00270C96">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14:paraId="54F6834E" w14:textId="77777777" w:rsidR="00A2600E" w:rsidRPr="008B54E4" w:rsidRDefault="00A2600E" w:rsidP="00E50EA5">
            <w:pPr>
              <w:spacing w:before="120" w:after="120" w:line="240" w:lineRule="auto"/>
              <w:jc w:val="center"/>
              <w:rPr>
                <w:szCs w:val="28"/>
              </w:rPr>
            </w:pPr>
            <w:r w:rsidRPr="008B54E4">
              <w:rPr>
                <w:szCs w:val="28"/>
              </w:rPr>
              <w:t>Trả lại hồ sơ không quá 03 ngày làm việc</w:t>
            </w:r>
          </w:p>
        </w:tc>
        <w:tc>
          <w:tcPr>
            <w:tcW w:w="668" w:type="dxa"/>
          </w:tcPr>
          <w:p w14:paraId="10183628" w14:textId="77777777" w:rsidR="00A2600E" w:rsidRPr="008B54E4" w:rsidRDefault="00A2600E" w:rsidP="00E50EA5">
            <w:pPr>
              <w:spacing w:before="120" w:after="120" w:line="240" w:lineRule="auto"/>
              <w:rPr>
                <w:szCs w:val="28"/>
              </w:rPr>
            </w:pPr>
          </w:p>
        </w:tc>
      </w:tr>
      <w:tr w:rsidR="00A2600E" w:rsidRPr="008B54E4" w14:paraId="0EA668E8" w14:textId="77777777" w:rsidTr="00E50EA5">
        <w:trPr>
          <w:jc w:val="center"/>
        </w:trPr>
        <w:tc>
          <w:tcPr>
            <w:tcW w:w="851" w:type="dxa"/>
            <w:vAlign w:val="center"/>
          </w:tcPr>
          <w:p w14:paraId="07DBA398" w14:textId="77777777" w:rsidR="00A2600E" w:rsidRPr="008B54E4" w:rsidRDefault="00A2600E" w:rsidP="00E50EA5">
            <w:pPr>
              <w:spacing w:before="120" w:after="120" w:line="240" w:lineRule="auto"/>
              <w:jc w:val="center"/>
              <w:rPr>
                <w:b/>
                <w:szCs w:val="28"/>
              </w:rPr>
            </w:pPr>
            <w:r w:rsidRPr="008B54E4">
              <w:rPr>
                <w:b/>
                <w:szCs w:val="28"/>
              </w:rPr>
              <w:lastRenderedPageBreak/>
              <w:t>Bước 4</w:t>
            </w:r>
          </w:p>
        </w:tc>
        <w:tc>
          <w:tcPr>
            <w:tcW w:w="2287" w:type="dxa"/>
            <w:vAlign w:val="center"/>
          </w:tcPr>
          <w:p w14:paraId="101FC242" w14:textId="77777777" w:rsidR="00A2600E" w:rsidRPr="008B54E4" w:rsidRDefault="00A2600E" w:rsidP="00E50EA5">
            <w:pPr>
              <w:spacing w:before="120" w:after="120" w:line="240" w:lineRule="auto"/>
              <w:rPr>
                <w:b/>
                <w:szCs w:val="28"/>
              </w:rPr>
            </w:pPr>
            <w:r w:rsidRPr="008B54E4">
              <w:rPr>
                <w:b/>
                <w:szCs w:val="28"/>
              </w:rPr>
              <w:t>Trả kết quả giải quyết thủ tục hành chính</w:t>
            </w:r>
          </w:p>
        </w:tc>
        <w:tc>
          <w:tcPr>
            <w:tcW w:w="7773" w:type="dxa"/>
          </w:tcPr>
          <w:p w14:paraId="2D6C0EC2" w14:textId="77777777" w:rsidR="00A2600E" w:rsidRPr="00034CC1" w:rsidRDefault="00A2600E"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huyện, cấp tỉnh để trả cho cá nhân.</w:t>
            </w:r>
          </w:p>
          <w:p w14:paraId="257EE578" w14:textId="77777777" w:rsidR="00A2600E" w:rsidRPr="008B54E4" w:rsidRDefault="00A2600E"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103600E4" w14:textId="77777777" w:rsidR="00A2600E" w:rsidRPr="008B54E4" w:rsidRDefault="00A2600E"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2CCEB92" w14:textId="77777777" w:rsidR="00A2600E" w:rsidRPr="008B54E4" w:rsidRDefault="00A2600E"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A75F11F" w14:textId="77777777" w:rsidR="00A2600E" w:rsidRPr="008B54E4" w:rsidRDefault="00A2600E"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69AFE4C3" w14:textId="77777777" w:rsidR="00A2600E" w:rsidRPr="008B54E4" w:rsidRDefault="00A2600E"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401" w:type="dxa"/>
            <w:vAlign w:val="center"/>
          </w:tcPr>
          <w:p w14:paraId="1BE80E02" w14:textId="77777777" w:rsidR="00A2600E" w:rsidRPr="008B54E4" w:rsidRDefault="00A2600E" w:rsidP="00E50EA5">
            <w:pPr>
              <w:spacing w:before="120" w:after="120" w:line="240" w:lineRule="auto"/>
              <w:jc w:val="center"/>
              <w:rPr>
                <w:szCs w:val="28"/>
              </w:rPr>
            </w:pPr>
            <w:r w:rsidRPr="008B54E4">
              <w:rPr>
                <w:szCs w:val="28"/>
              </w:rPr>
              <w:t>0,5 ngày làm việc</w:t>
            </w:r>
          </w:p>
        </w:tc>
        <w:tc>
          <w:tcPr>
            <w:tcW w:w="668" w:type="dxa"/>
          </w:tcPr>
          <w:p w14:paraId="306E32FA" w14:textId="77777777" w:rsidR="00A2600E" w:rsidRPr="008B54E4" w:rsidRDefault="00A2600E" w:rsidP="00E50EA5">
            <w:pPr>
              <w:spacing w:before="120" w:after="120" w:line="240" w:lineRule="auto"/>
              <w:rPr>
                <w:szCs w:val="28"/>
              </w:rPr>
            </w:pPr>
          </w:p>
        </w:tc>
      </w:tr>
    </w:tbl>
    <w:p w14:paraId="211335B8" w14:textId="77777777" w:rsidR="00A2600E" w:rsidRPr="00CD3505" w:rsidRDefault="00A2600E" w:rsidP="00A2600E">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15</w:t>
      </w:r>
      <w:r w:rsidRPr="00CD3505">
        <w:rPr>
          <w:rFonts w:asciiTheme="majorHAnsi" w:hAnsiTheme="majorHAnsi" w:cstheme="majorHAnsi"/>
          <w:b/>
          <w:szCs w:val="28"/>
        </w:rPr>
        <w:t>.2. Thành phần, số lượng hồ sơ</w:t>
      </w:r>
    </w:p>
    <w:p w14:paraId="7900987A" w14:textId="77777777" w:rsidR="00A2600E" w:rsidRPr="00CD3505" w:rsidRDefault="00A2600E" w:rsidP="00A2600E">
      <w:pPr>
        <w:spacing w:before="120" w:after="120" w:line="240" w:lineRule="auto"/>
        <w:ind w:firstLine="567"/>
        <w:rPr>
          <w:rFonts w:asciiTheme="majorHAnsi" w:hAnsiTheme="majorHAnsi" w:cstheme="majorHAnsi"/>
          <w:b/>
          <w:szCs w:val="28"/>
          <w:shd w:val="clear" w:color="auto" w:fill="FFFFFF"/>
        </w:rPr>
      </w:pPr>
      <w:r w:rsidRPr="00CD3505">
        <w:rPr>
          <w:rFonts w:asciiTheme="majorHAnsi" w:hAnsiTheme="majorHAnsi" w:cstheme="majorHAnsi"/>
          <w:b/>
          <w:szCs w:val="28"/>
          <w:shd w:val="clear" w:color="auto" w:fill="FFFFFF"/>
        </w:rPr>
        <w:t>a) Thành phần hồ sơ</w:t>
      </w:r>
    </w:p>
    <w:p w14:paraId="26E668D9" w14:textId="77777777" w:rsidR="00A2600E" w:rsidRPr="00034CC1" w:rsidRDefault="00A2600E" w:rsidP="00A2600E">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Đơn đề nghị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 xml:space="preserve">chuyển hài cốt liệt sĩ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32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70510F4A" w14:textId="77777777" w:rsidR="00A2600E" w:rsidRPr="00034CC1" w:rsidRDefault="00A2600E" w:rsidP="00A2600E">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biên bản bàn </w:t>
      </w:r>
      <w:r w:rsidRPr="00034CC1">
        <w:rPr>
          <w:rStyle w:val="BodyTextChar1"/>
          <w:rFonts w:asciiTheme="majorHAnsi" w:hAnsiTheme="majorHAnsi" w:cstheme="majorHAnsi"/>
          <w:color w:val="000000"/>
          <w:lang w:val="vi-VN"/>
        </w:rPr>
        <w:t xml:space="preserve">giao </w:t>
      </w:r>
      <w:r w:rsidRPr="00034CC1">
        <w:rPr>
          <w:rStyle w:val="BodyTextChar1"/>
          <w:rFonts w:asciiTheme="majorHAnsi" w:hAnsiTheme="majorHAnsi" w:cstheme="majorHAnsi"/>
          <w:color w:val="000000"/>
          <w:lang w:val="vi-VN" w:eastAsia="vi-VN"/>
        </w:rPr>
        <w:t xml:space="preserve">hài cốt liệt sĩ đối với trường hợp mộ liệt sĩ được cơ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chức năng bàn </w:t>
      </w:r>
      <w:r w:rsidRPr="00034CC1">
        <w:rPr>
          <w:rStyle w:val="BodyTextChar1"/>
          <w:rFonts w:asciiTheme="majorHAnsi" w:hAnsiTheme="majorHAnsi" w:cstheme="majorHAnsi"/>
          <w:color w:val="000000"/>
          <w:lang w:val="vi-VN"/>
        </w:rPr>
        <w:t xml:space="preserve">giao cho gia </w:t>
      </w:r>
      <w:r w:rsidRPr="00034CC1">
        <w:rPr>
          <w:rStyle w:val="BodyTextChar1"/>
          <w:rFonts w:asciiTheme="majorHAnsi" w:hAnsiTheme="majorHAnsi" w:cstheme="majorHAnsi"/>
          <w:color w:val="000000"/>
          <w:lang w:val="vi-VN" w:eastAsia="vi-VN"/>
        </w:rPr>
        <w:t>đình quản lý.</w:t>
      </w:r>
    </w:p>
    <w:p w14:paraId="70C48E81" w14:textId="77777777" w:rsidR="00A2600E" w:rsidRPr="00034CC1" w:rsidRDefault="00A2600E" w:rsidP="00A2600E">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034CC1">
        <w:rPr>
          <w:rStyle w:val="BodyTextChar1"/>
          <w:rFonts w:asciiTheme="majorHAnsi" w:hAnsiTheme="majorHAnsi" w:cstheme="majorHAnsi"/>
          <w:color w:val="000000"/>
          <w:lang w:val="vi-VN"/>
        </w:rPr>
        <w:t xml:space="preserve">di </w:t>
      </w:r>
      <w:r w:rsidRPr="00034CC1">
        <w:rPr>
          <w:rStyle w:val="BodyTextChar1"/>
          <w:rFonts w:asciiTheme="majorHAnsi" w:hAnsiTheme="majorHAnsi" w:cstheme="majorHAnsi"/>
          <w:color w:val="000000"/>
          <w:lang w:val="vi-VN" w:eastAsia="vi-VN"/>
        </w:rPr>
        <w:t>chuyển hài cốt liệt sĩ.</w:t>
      </w:r>
    </w:p>
    <w:p w14:paraId="3F9BD82F" w14:textId="77777777" w:rsidR="00A2600E" w:rsidRPr="00CD3505" w:rsidRDefault="00A2600E" w:rsidP="00A2600E">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vi-VN"/>
        </w:rPr>
        <w:t>b</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Số</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l</w:t>
      </w:r>
      <w:r w:rsidRPr="00CD3505">
        <w:rPr>
          <w:rFonts w:asciiTheme="majorHAnsi" w:hAnsiTheme="majorHAnsi" w:cstheme="majorHAnsi"/>
          <w:b/>
          <w:sz w:val="28"/>
          <w:szCs w:val="28"/>
          <w:lang w:val="hr-HR"/>
        </w:rPr>
        <w:t>ư</w:t>
      </w:r>
      <w:proofErr w:type="spellStart"/>
      <w:r w:rsidRPr="00CD3505">
        <w:rPr>
          <w:rFonts w:asciiTheme="majorHAnsi" w:hAnsiTheme="majorHAnsi" w:cstheme="majorHAnsi"/>
          <w:b/>
          <w:sz w:val="28"/>
          <w:szCs w:val="28"/>
          <w:lang w:val="vi-VN"/>
        </w:rPr>
        <w:t>ợng</w:t>
      </w:r>
      <w:proofErr w:type="spellEnd"/>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hồ</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s</w:t>
      </w:r>
      <w:r w:rsidRPr="00CD3505">
        <w:rPr>
          <w:rFonts w:asciiTheme="majorHAnsi" w:hAnsiTheme="majorHAnsi" w:cstheme="majorHAnsi"/>
          <w:b/>
          <w:sz w:val="28"/>
          <w:szCs w:val="28"/>
          <w:lang w:val="hr-HR"/>
        </w:rPr>
        <w:t xml:space="preserve">ơ: </w:t>
      </w:r>
      <w:r w:rsidRPr="00CD3505">
        <w:rPr>
          <w:rFonts w:asciiTheme="majorHAnsi" w:hAnsiTheme="majorHAnsi" w:cstheme="majorHAnsi"/>
          <w:sz w:val="28"/>
          <w:szCs w:val="28"/>
          <w:lang w:val="hr-HR"/>
        </w:rPr>
        <w:t xml:space="preserve">01 </w:t>
      </w:r>
      <w:r w:rsidRPr="00CD3505">
        <w:rPr>
          <w:rFonts w:asciiTheme="majorHAnsi" w:hAnsiTheme="majorHAnsi" w:cstheme="majorHAnsi"/>
          <w:sz w:val="28"/>
          <w:szCs w:val="28"/>
          <w:lang w:val="vi-VN"/>
        </w:rPr>
        <w:t>bộ</w:t>
      </w:r>
      <w:r w:rsidRPr="00CD3505">
        <w:rPr>
          <w:rFonts w:asciiTheme="majorHAnsi" w:hAnsiTheme="majorHAnsi" w:cstheme="majorHAnsi"/>
          <w:sz w:val="28"/>
          <w:szCs w:val="28"/>
          <w:lang w:val="hr-HR"/>
        </w:rPr>
        <w:t>.</w:t>
      </w:r>
    </w:p>
    <w:p w14:paraId="58C15D83" w14:textId="77777777" w:rsidR="00A2600E" w:rsidRPr="00034CC1" w:rsidRDefault="00A2600E" w:rsidP="00A2600E">
      <w:pPr>
        <w:pStyle w:val="BodyText"/>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hr-HR"/>
        </w:rPr>
        <w:lastRenderedPageBreak/>
        <w:t xml:space="preserve">15.3. Đối tượng thực hiện thủ tục hành chính: </w:t>
      </w:r>
      <w:r w:rsidRPr="00034CC1">
        <w:rPr>
          <w:rStyle w:val="BodyTextChar1"/>
          <w:rFonts w:asciiTheme="majorHAnsi" w:hAnsiTheme="majorHAnsi" w:cstheme="majorHAnsi"/>
          <w:color w:val="000000"/>
          <w:lang w:val="hr-HR" w:eastAsia="vi-VN"/>
        </w:rPr>
        <w:t>Đại diện thân nhân liệt sĩ hoặc người hưởng trợ cấp thờ cúng liệt sĩ.</w:t>
      </w:r>
    </w:p>
    <w:p w14:paraId="0D2D4DA6" w14:textId="77777777" w:rsidR="00A2600E" w:rsidRPr="00CD3505" w:rsidRDefault="00A2600E" w:rsidP="00A2600E">
      <w:pPr>
        <w:spacing w:before="120" w:after="120" w:line="240" w:lineRule="auto"/>
        <w:ind w:firstLine="567"/>
        <w:rPr>
          <w:rFonts w:asciiTheme="majorHAnsi" w:hAnsiTheme="majorHAnsi" w:cstheme="majorHAnsi"/>
          <w:b/>
          <w:szCs w:val="28"/>
          <w:lang w:val="hr-HR"/>
        </w:rPr>
      </w:pPr>
      <w:r w:rsidRPr="00CD3505">
        <w:rPr>
          <w:rFonts w:asciiTheme="majorHAnsi" w:hAnsiTheme="majorHAnsi" w:cstheme="majorHAnsi"/>
          <w:b/>
          <w:szCs w:val="28"/>
          <w:lang w:val="hr-HR"/>
        </w:rPr>
        <w:t>15.4. Cơ quan giải quyết thủ tục hành chính</w:t>
      </w:r>
    </w:p>
    <w:p w14:paraId="1E0891BA" w14:textId="77777777" w:rsidR="00A2600E" w:rsidRPr="00034CC1" w:rsidRDefault="00A2600E" w:rsidP="00A2600E">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Ủy </w:t>
      </w:r>
      <w:r w:rsidRPr="00034CC1">
        <w:rPr>
          <w:rStyle w:val="BodyTextChar1"/>
          <w:rFonts w:asciiTheme="majorHAnsi" w:hAnsiTheme="majorHAnsi" w:cstheme="majorHAnsi"/>
          <w:color w:val="000000"/>
          <w:lang w:val="hr-HR"/>
        </w:rPr>
        <w:t xml:space="preserve">ban </w:t>
      </w:r>
      <w:r w:rsidRPr="00034CC1">
        <w:rPr>
          <w:rStyle w:val="BodyTextChar1"/>
          <w:rFonts w:asciiTheme="majorHAnsi" w:hAnsiTheme="majorHAnsi" w:cstheme="majorHAnsi"/>
          <w:color w:val="000000"/>
          <w:lang w:val="hr-HR" w:eastAsia="vi-VN"/>
        </w:rPr>
        <w:t>nhân dân cấp xã.</w:t>
      </w:r>
    </w:p>
    <w:p w14:paraId="49CB5DCB" w14:textId="77777777" w:rsidR="00A2600E" w:rsidRPr="00CD3505" w:rsidRDefault="00A2600E" w:rsidP="00A2600E">
      <w:pPr>
        <w:pStyle w:val="BodyText"/>
        <w:ind w:firstLine="567"/>
        <w:jc w:val="both"/>
        <w:rPr>
          <w:rFonts w:asciiTheme="majorHAnsi" w:hAnsiTheme="majorHAnsi" w:cstheme="majorHAnsi"/>
          <w:b/>
          <w:sz w:val="28"/>
          <w:szCs w:val="28"/>
          <w:lang w:val="hr-HR"/>
        </w:rPr>
      </w:pPr>
      <w:r w:rsidRPr="00CD3505">
        <w:rPr>
          <w:rFonts w:asciiTheme="majorHAnsi" w:hAnsiTheme="majorHAnsi" w:cstheme="majorHAnsi"/>
          <w:b/>
          <w:sz w:val="28"/>
          <w:szCs w:val="28"/>
          <w:lang w:val="hr-HR"/>
        </w:rPr>
        <w:t>15.5. Kết quả thực hiện thủ tục hành chính</w:t>
      </w:r>
    </w:p>
    <w:p w14:paraId="19DA0AB1" w14:textId="77777777" w:rsidR="00A2600E" w:rsidRPr="00034CC1" w:rsidRDefault="00A2600E" w:rsidP="00A2600E">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Thực hiện </w:t>
      </w:r>
      <w:r w:rsidRPr="00034CC1">
        <w:rPr>
          <w:rStyle w:val="BodyTextChar1"/>
          <w:rFonts w:asciiTheme="majorHAnsi" w:hAnsiTheme="majorHAnsi" w:cstheme="majorHAnsi"/>
          <w:color w:val="000000"/>
          <w:lang w:val="hr-HR"/>
        </w:rPr>
        <w:t xml:space="preserve">di </w:t>
      </w:r>
      <w:r w:rsidRPr="00034CC1">
        <w:rPr>
          <w:rStyle w:val="BodyTextChar1"/>
          <w:rFonts w:asciiTheme="majorHAnsi" w:hAnsiTheme="majorHAnsi" w:cstheme="majorHAnsi"/>
          <w:color w:val="000000"/>
          <w:lang w:val="hr-HR" w:eastAsia="vi-VN"/>
        </w:rPr>
        <w:t xml:space="preserve">chuyển hài cốt liệt sĩ đang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 xml:space="preserve">táng ngoài nghĩa </w:t>
      </w:r>
      <w:r w:rsidRPr="00034CC1">
        <w:rPr>
          <w:rStyle w:val="BodyTextChar1"/>
          <w:rFonts w:asciiTheme="majorHAnsi" w:hAnsiTheme="majorHAnsi" w:cstheme="majorHAnsi"/>
          <w:color w:val="000000"/>
          <w:lang w:val="hr-HR"/>
        </w:rPr>
        <w:t xml:space="preserve">trang </w:t>
      </w:r>
      <w:r w:rsidRPr="00034CC1">
        <w:rPr>
          <w:rStyle w:val="BodyTextChar1"/>
          <w:rFonts w:asciiTheme="majorHAnsi" w:hAnsiTheme="majorHAnsi" w:cstheme="majorHAnsi"/>
          <w:color w:val="000000"/>
          <w:lang w:val="hr-HR" w:eastAsia="vi-VN"/>
        </w:rPr>
        <w:t xml:space="preserve">liệt sĩ về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 xml:space="preserve">táng tại nghĩa </w:t>
      </w:r>
      <w:r w:rsidRPr="00034CC1">
        <w:rPr>
          <w:rStyle w:val="BodyTextChar1"/>
          <w:rFonts w:asciiTheme="majorHAnsi" w:hAnsiTheme="majorHAnsi" w:cstheme="majorHAnsi"/>
          <w:color w:val="000000"/>
          <w:lang w:val="hr-HR"/>
        </w:rPr>
        <w:t xml:space="preserve">trang </w:t>
      </w:r>
      <w:r w:rsidRPr="00034CC1">
        <w:rPr>
          <w:rStyle w:val="BodyTextChar1"/>
          <w:rFonts w:asciiTheme="majorHAnsi" w:hAnsiTheme="majorHAnsi" w:cstheme="majorHAnsi"/>
          <w:color w:val="000000"/>
          <w:lang w:val="hr-HR" w:eastAsia="vi-VN"/>
        </w:rPr>
        <w:t>liệt sĩ</w:t>
      </w:r>
    </w:p>
    <w:p w14:paraId="5CD8E8E3" w14:textId="77777777" w:rsidR="00A2600E" w:rsidRPr="00CD3505" w:rsidRDefault="00A2600E" w:rsidP="00A2600E">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hr-HR"/>
        </w:rPr>
        <w:t xml:space="preserve">15.6. Phí, lệ phí: </w:t>
      </w:r>
      <w:r w:rsidRPr="00CD3505">
        <w:rPr>
          <w:rFonts w:asciiTheme="majorHAnsi" w:hAnsiTheme="majorHAnsi" w:cstheme="majorHAnsi"/>
          <w:sz w:val="28"/>
          <w:szCs w:val="28"/>
          <w:lang w:val="hr-HR"/>
        </w:rPr>
        <w:t>không.</w:t>
      </w:r>
    </w:p>
    <w:p w14:paraId="086B3C56" w14:textId="77777777" w:rsidR="00A2600E" w:rsidRPr="00CD3505" w:rsidRDefault="00A2600E" w:rsidP="00A2600E">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hr-HR"/>
        </w:rPr>
        <w:t>15.7. Tên mẫu đơn, mẫu tờ khai</w:t>
      </w:r>
    </w:p>
    <w:p w14:paraId="14F669FD" w14:textId="77777777" w:rsidR="00A2600E" w:rsidRPr="00034CC1" w:rsidRDefault="00A2600E" w:rsidP="00A2600E">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Đơn đề nghị </w:t>
      </w:r>
      <w:r w:rsidRPr="00034CC1">
        <w:rPr>
          <w:rStyle w:val="BodyTextChar1"/>
          <w:rFonts w:asciiTheme="majorHAnsi" w:hAnsiTheme="majorHAnsi" w:cstheme="majorHAnsi"/>
          <w:color w:val="000000"/>
          <w:lang w:val="hr-HR"/>
        </w:rPr>
        <w:t xml:space="preserve">di </w:t>
      </w:r>
      <w:r w:rsidRPr="00034CC1">
        <w:rPr>
          <w:rStyle w:val="BodyTextChar1"/>
          <w:rFonts w:asciiTheme="majorHAnsi" w:hAnsiTheme="majorHAnsi" w:cstheme="majorHAnsi"/>
          <w:color w:val="000000"/>
          <w:lang w:val="hr-HR" w:eastAsia="vi-VN"/>
        </w:rPr>
        <w:t xml:space="preserve">chuyển hài cốt liệt sĩ (Mẫu số </w:t>
      </w:r>
      <w:r w:rsidRPr="00034CC1">
        <w:rPr>
          <w:rStyle w:val="BodyTextChar1"/>
          <w:rFonts w:asciiTheme="majorHAnsi" w:hAnsiTheme="majorHAnsi" w:cstheme="majorHAnsi"/>
          <w:color w:val="000000"/>
          <w:lang w:val="hr-HR"/>
        </w:rPr>
        <w:t xml:space="preserve">32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4C4CD1F8" w14:textId="77777777" w:rsidR="00A2600E" w:rsidRPr="00CD3505" w:rsidRDefault="00A2600E" w:rsidP="00A2600E">
      <w:pPr>
        <w:pStyle w:val="BodyText"/>
        <w:tabs>
          <w:tab w:val="left" w:pos="1328"/>
        </w:tabs>
        <w:ind w:firstLine="567"/>
        <w:jc w:val="both"/>
        <w:rPr>
          <w:rFonts w:asciiTheme="majorHAnsi" w:hAnsiTheme="majorHAnsi" w:cstheme="majorHAnsi"/>
          <w:sz w:val="28"/>
          <w:szCs w:val="28"/>
          <w:lang w:val="nl-NL"/>
        </w:rPr>
      </w:pPr>
      <w:r w:rsidRPr="00CD3505">
        <w:rPr>
          <w:rFonts w:asciiTheme="majorHAnsi" w:hAnsiTheme="majorHAnsi" w:cstheme="majorHAnsi"/>
          <w:b/>
          <w:sz w:val="28"/>
          <w:szCs w:val="28"/>
          <w:lang w:val="hr-HR"/>
        </w:rPr>
        <w:t xml:space="preserve">15.8. </w:t>
      </w:r>
      <w:r w:rsidRPr="00CD3505">
        <w:rPr>
          <w:rFonts w:asciiTheme="majorHAnsi" w:hAnsiTheme="majorHAnsi" w:cstheme="majorHAnsi"/>
          <w:b/>
          <w:sz w:val="28"/>
          <w:szCs w:val="28"/>
          <w:lang w:val="nl-NL"/>
        </w:rPr>
        <w:t>Y</w:t>
      </w:r>
      <w:r w:rsidRPr="00CD3505">
        <w:rPr>
          <w:rFonts w:asciiTheme="majorHAnsi" w:hAnsiTheme="majorHAnsi" w:cstheme="majorHAnsi"/>
          <w:b/>
          <w:sz w:val="28"/>
          <w:szCs w:val="28"/>
          <w:lang w:val="hr-HR"/>
        </w:rPr>
        <w:t>ê</w:t>
      </w:r>
      <w:r w:rsidRPr="00CD3505">
        <w:rPr>
          <w:rFonts w:asciiTheme="majorHAnsi" w:hAnsiTheme="majorHAnsi" w:cstheme="majorHAnsi"/>
          <w:b/>
          <w:sz w:val="28"/>
          <w:szCs w:val="28"/>
          <w:lang w:val="nl-NL"/>
        </w:rPr>
        <w:t>u</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cầu</w:t>
      </w:r>
      <w:r w:rsidRPr="00CD3505">
        <w:rPr>
          <w:rFonts w:asciiTheme="majorHAnsi" w:hAnsiTheme="majorHAnsi" w:cstheme="majorHAnsi"/>
          <w:b/>
          <w:sz w:val="28"/>
          <w:szCs w:val="28"/>
          <w:lang w:val="hr-HR"/>
        </w:rPr>
        <w:t>, đ</w:t>
      </w:r>
      <w:r w:rsidRPr="00CD3505">
        <w:rPr>
          <w:rFonts w:asciiTheme="majorHAnsi" w:hAnsiTheme="majorHAnsi" w:cstheme="majorHAnsi"/>
          <w:b/>
          <w:sz w:val="28"/>
          <w:szCs w:val="28"/>
          <w:lang w:val="nl-NL"/>
        </w:rPr>
        <w:t>iều</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kiện</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thực</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hiện</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thủ</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tục</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h</w:t>
      </w:r>
      <w:r w:rsidRPr="00CD3505">
        <w:rPr>
          <w:rFonts w:asciiTheme="majorHAnsi" w:hAnsiTheme="majorHAnsi" w:cstheme="majorHAnsi"/>
          <w:b/>
          <w:sz w:val="28"/>
          <w:szCs w:val="28"/>
          <w:lang w:val="hr-HR"/>
        </w:rPr>
        <w:t>à</w:t>
      </w:r>
      <w:r w:rsidRPr="00CD3505">
        <w:rPr>
          <w:rFonts w:asciiTheme="majorHAnsi" w:hAnsiTheme="majorHAnsi" w:cstheme="majorHAnsi"/>
          <w:b/>
          <w:sz w:val="28"/>
          <w:szCs w:val="28"/>
          <w:lang w:val="nl-NL"/>
        </w:rPr>
        <w:t>nh</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ch</w:t>
      </w:r>
      <w:r w:rsidRPr="00CD3505">
        <w:rPr>
          <w:rFonts w:asciiTheme="majorHAnsi" w:hAnsiTheme="majorHAnsi" w:cstheme="majorHAnsi"/>
          <w:b/>
          <w:sz w:val="28"/>
          <w:szCs w:val="28"/>
          <w:lang w:val="hr-HR"/>
        </w:rPr>
        <w:t>í</w:t>
      </w:r>
      <w:r w:rsidRPr="00CD3505">
        <w:rPr>
          <w:rFonts w:asciiTheme="majorHAnsi" w:hAnsiTheme="majorHAnsi" w:cstheme="majorHAnsi"/>
          <w:b/>
          <w:sz w:val="28"/>
          <w:szCs w:val="28"/>
          <w:lang w:val="nl-NL"/>
        </w:rPr>
        <w:t>nh</w:t>
      </w:r>
    </w:p>
    <w:p w14:paraId="3A2006BD" w14:textId="77777777" w:rsidR="00A2600E" w:rsidRPr="00034CC1" w:rsidRDefault="00A2600E" w:rsidP="00A2600E">
      <w:pPr>
        <w:pStyle w:val="BodyText"/>
        <w:tabs>
          <w:tab w:val="left" w:pos="1687"/>
        </w:tabs>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b/>
          <w:bCs/>
          <w:i/>
          <w:iCs/>
          <w:color w:val="000000"/>
          <w:lang w:val="nl-NL" w:eastAsia="vi-VN"/>
        </w:rPr>
        <w:t>a) Yêu cầu</w:t>
      </w:r>
    </w:p>
    <w:p w14:paraId="79AF4CDC"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Thân nhân liệt sĩ, người được thân nhân liệt sĩ ủy quyền, người hưởng trợ cấp thờ cúng liệt sĩ (tối đa </w:t>
      </w:r>
      <w:r w:rsidRPr="00034CC1">
        <w:rPr>
          <w:rStyle w:val="BodyTextChar1"/>
          <w:rFonts w:asciiTheme="majorHAnsi" w:hAnsiTheme="majorHAnsi" w:cstheme="majorHAnsi"/>
          <w:color w:val="000000"/>
          <w:lang w:val="nl-NL"/>
        </w:rPr>
        <w:t xml:space="preserve">03 </w:t>
      </w:r>
      <w:r w:rsidRPr="00034CC1">
        <w:rPr>
          <w:rStyle w:val="BodyTextChar1"/>
          <w:rFonts w:asciiTheme="majorHAnsi" w:hAnsiTheme="majorHAnsi" w:cstheme="majorHAnsi"/>
          <w:color w:val="000000"/>
          <w:lang w:val="nl-NL" w:eastAsia="vi-VN"/>
        </w:rPr>
        <w:t xml:space="preserve">người) được hỗ trợ </w:t>
      </w:r>
      <w:r w:rsidRPr="00034CC1">
        <w:rPr>
          <w:rStyle w:val="BodyTextChar1"/>
          <w:rFonts w:asciiTheme="majorHAnsi" w:hAnsiTheme="majorHAnsi" w:cstheme="majorHAnsi"/>
          <w:color w:val="000000"/>
          <w:lang w:val="nl-NL"/>
        </w:rPr>
        <w:t xml:space="preserve">di </w:t>
      </w:r>
      <w:r w:rsidRPr="00034CC1">
        <w:rPr>
          <w:rStyle w:val="BodyTextChar1"/>
          <w:rFonts w:asciiTheme="majorHAnsi" w:hAnsiTheme="majorHAnsi" w:cstheme="majorHAnsi"/>
          <w:color w:val="000000"/>
          <w:lang w:val="nl-NL" w:eastAsia="vi-VN"/>
        </w:rPr>
        <w:t>chuyển hài cốt liệt sĩ.</w:t>
      </w:r>
    </w:p>
    <w:p w14:paraId="552489B5"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Hỗ trợ </w:t>
      </w:r>
      <w:r w:rsidRPr="00034CC1">
        <w:rPr>
          <w:rStyle w:val="BodyTextChar1"/>
          <w:rFonts w:asciiTheme="majorHAnsi" w:hAnsiTheme="majorHAnsi" w:cstheme="majorHAnsi"/>
          <w:color w:val="000000"/>
          <w:lang w:val="nl-NL"/>
        </w:rPr>
        <w:t xml:space="preserve">di </w:t>
      </w:r>
      <w:r w:rsidRPr="00034CC1">
        <w:rPr>
          <w:rStyle w:val="BodyTextChar1"/>
          <w:rFonts w:asciiTheme="majorHAnsi" w:hAnsiTheme="majorHAnsi" w:cstheme="majorHAnsi"/>
          <w:color w:val="000000"/>
          <w:lang w:val="nl-NL" w:eastAsia="vi-VN"/>
        </w:rPr>
        <w:t xml:space="preserve">chuyển hài cốt liệt sĩ </w:t>
      </w:r>
      <w:r w:rsidRPr="00034CC1">
        <w:rPr>
          <w:rStyle w:val="BodyTextChar1"/>
          <w:rFonts w:asciiTheme="majorHAnsi" w:hAnsiTheme="majorHAnsi" w:cstheme="majorHAnsi"/>
          <w:color w:val="000000"/>
          <w:lang w:val="nl-NL"/>
        </w:rPr>
        <w:t xml:space="preserve">theo </w:t>
      </w:r>
      <w:r w:rsidRPr="00034CC1">
        <w:rPr>
          <w:rStyle w:val="BodyTextChar1"/>
          <w:rFonts w:asciiTheme="majorHAnsi" w:hAnsiTheme="majorHAnsi" w:cstheme="majorHAnsi"/>
          <w:color w:val="000000"/>
          <w:lang w:val="nl-NL" w:eastAsia="vi-VN"/>
        </w:rPr>
        <w:t xml:space="preserve">nguyện vọng của đại diện thân nhân liệt sĩ hoặc người hưởng trợ cấp thờ cúng liệt sĩ: tiền cất bốc và </w:t>
      </w:r>
      <w:r w:rsidRPr="00034CC1">
        <w:rPr>
          <w:rStyle w:val="BodyTextChar1"/>
          <w:rFonts w:asciiTheme="majorHAnsi" w:hAnsiTheme="majorHAnsi" w:cstheme="majorHAnsi"/>
          <w:color w:val="000000"/>
          <w:lang w:val="nl-NL"/>
        </w:rPr>
        <w:t xml:space="preserve">di </w:t>
      </w:r>
      <w:r w:rsidRPr="00034CC1">
        <w:rPr>
          <w:rStyle w:val="BodyTextChar1"/>
          <w:rFonts w:asciiTheme="majorHAnsi" w:hAnsiTheme="majorHAnsi" w:cstheme="majorHAnsi"/>
          <w:color w:val="000000"/>
          <w:lang w:val="nl-NL" w:eastAsia="vi-VN"/>
        </w:rPr>
        <w:t xml:space="preserve">chuyển hài cốt liệt sĩ; tiền đi lại và tiền ăn </w:t>
      </w:r>
      <w:r w:rsidRPr="00034CC1">
        <w:rPr>
          <w:rStyle w:val="BodyTextChar1"/>
          <w:rFonts w:asciiTheme="majorHAnsi" w:hAnsiTheme="majorHAnsi" w:cstheme="majorHAnsi"/>
          <w:color w:val="000000"/>
          <w:lang w:val="nl-NL"/>
        </w:rPr>
        <w:t xml:space="preserve">theo </w:t>
      </w:r>
      <w:r w:rsidRPr="00034CC1">
        <w:rPr>
          <w:rStyle w:val="BodyTextChar1"/>
          <w:rFonts w:asciiTheme="majorHAnsi" w:hAnsiTheme="majorHAnsi" w:cstheme="majorHAnsi"/>
          <w:color w:val="000000"/>
          <w:lang w:val="nl-NL" w:eastAsia="vi-VN"/>
        </w:rPr>
        <w:t xml:space="preserve">khoảng cách từ nơi </w:t>
      </w:r>
      <w:r w:rsidRPr="00034CC1">
        <w:rPr>
          <w:rStyle w:val="BodyTextChar1"/>
          <w:rFonts w:asciiTheme="majorHAnsi" w:hAnsiTheme="majorHAnsi" w:cstheme="majorHAnsi"/>
          <w:color w:val="000000"/>
          <w:lang w:val="nl-NL"/>
        </w:rPr>
        <w:t xml:space="preserve">di </w:t>
      </w:r>
      <w:r w:rsidRPr="00034CC1">
        <w:rPr>
          <w:rStyle w:val="BodyTextChar1"/>
          <w:rFonts w:asciiTheme="majorHAnsi" w:hAnsiTheme="majorHAnsi" w:cstheme="majorHAnsi"/>
          <w:color w:val="000000"/>
          <w:lang w:val="nl-NL" w:eastAsia="vi-VN"/>
        </w:rPr>
        <w:t xml:space="preserve">chuyển đến nghĩa </w:t>
      </w:r>
      <w:r w:rsidRPr="00034CC1">
        <w:rPr>
          <w:rStyle w:val="BodyTextChar1"/>
          <w:rFonts w:asciiTheme="majorHAnsi" w:hAnsiTheme="majorHAnsi" w:cstheme="majorHAnsi"/>
          <w:color w:val="000000"/>
          <w:lang w:val="nl-NL"/>
        </w:rPr>
        <w:t xml:space="preserve">trang </w:t>
      </w:r>
      <w:r w:rsidRPr="00034CC1">
        <w:rPr>
          <w:rStyle w:val="BodyTextChar1"/>
          <w:rFonts w:asciiTheme="majorHAnsi" w:hAnsiTheme="majorHAnsi" w:cstheme="majorHAnsi"/>
          <w:color w:val="000000"/>
          <w:lang w:val="nl-NL" w:eastAsia="vi-VN"/>
        </w:rPr>
        <w:t>liệt sĩ nơi đón nhận hài cốt liệt sĩ.</w:t>
      </w:r>
    </w:p>
    <w:p w14:paraId="75C3D345"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Chỉ hỗ trợ một lần </w:t>
      </w:r>
      <w:r w:rsidRPr="00034CC1">
        <w:rPr>
          <w:rStyle w:val="BodyTextChar1"/>
          <w:rFonts w:asciiTheme="majorHAnsi" w:hAnsiTheme="majorHAnsi" w:cstheme="majorHAnsi"/>
          <w:color w:val="000000"/>
          <w:lang w:val="nl-NL"/>
        </w:rPr>
        <w:t xml:space="preserve">khi di </w:t>
      </w:r>
      <w:r w:rsidRPr="00034CC1">
        <w:rPr>
          <w:rStyle w:val="BodyTextChar1"/>
          <w:rFonts w:asciiTheme="majorHAnsi" w:hAnsiTheme="majorHAnsi" w:cstheme="majorHAnsi"/>
          <w:color w:val="000000"/>
          <w:lang w:val="nl-NL" w:eastAsia="vi-VN"/>
        </w:rPr>
        <w:t>chuyển hài cốt liệt sĩ.</w:t>
      </w:r>
    </w:p>
    <w:p w14:paraId="748CFB32" w14:textId="77777777" w:rsidR="00A2600E" w:rsidRPr="00034CC1" w:rsidRDefault="00A2600E" w:rsidP="00A2600E">
      <w:pPr>
        <w:pStyle w:val="BodyText"/>
        <w:tabs>
          <w:tab w:val="left" w:pos="1687"/>
        </w:tabs>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b/>
          <w:bCs/>
          <w:i/>
          <w:iCs/>
          <w:color w:val="000000"/>
          <w:lang w:val="nl-NL" w:eastAsia="vi-VN"/>
        </w:rPr>
        <w:t>b) Điều kiện</w:t>
      </w:r>
    </w:p>
    <w:p w14:paraId="5F8D9430"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eastAsia="vi-VN"/>
        </w:rPr>
        <w:t xml:space="preserve">Chỉ áp dụng việc </w:t>
      </w:r>
      <w:r w:rsidRPr="00034CC1">
        <w:rPr>
          <w:rStyle w:val="BodyTextChar1"/>
          <w:rFonts w:asciiTheme="majorHAnsi" w:hAnsiTheme="majorHAnsi" w:cstheme="majorHAnsi"/>
          <w:color w:val="000000"/>
          <w:lang w:val="nl-NL"/>
        </w:rPr>
        <w:t xml:space="preserve">di </w:t>
      </w:r>
      <w:r w:rsidRPr="00034CC1">
        <w:rPr>
          <w:rStyle w:val="BodyTextChar1"/>
          <w:rFonts w:asciiTheme="majorHAnsi" w:hAnsiTheme="majorHAnsi" w:cstheme="majorHAnsi"/>
          <w:color w:val="000000"/>
          <w:lang w:val="nl-NL" w:eastAsia="vi-VN"/>
        </w:rPr>
        <w:t xml:space="preserve">chuyển hài cốt liệt sĩ đối với các trường hợp mộ liệt sĩ </w:t>
      </w:r>
      <w:r w:rsidRPr="00034CC1">
        <w:rPr>
          <w:rStyle w:val="BodyTextChar1"/>
          <w:rFonts w:asciiTheme="majorHAnsi" w:hAnsiTheme="majorHAnsi" w:cstheme="majorHAnsi"/>
          <w:color w:val="000000"/>
          <w:lang w:val="nl-NL"/>
        </w:rPr>
        <w:t>sau:</w:t>
      </w:r>
    </w:p>
    <w:p w14:paraId="557AEC59"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Mộ liệt sĩ đang </w:t>
      </w:r>
      <w:r w:rsidRPr="00034CC1">
        <w:rPr>
          <w:rStyle w:val="BodyTextChar1"/>
          <w:rFonts w:asciiTheme="majorHAnsi" w:hAnsiTheme="majorHAnsi" w:cstheme="majorHAnsi"/>
          <w:color w:val="000000"/>
          <w:lang w:val="nl-NL"/>
        </w:rPr>
        <w:t xml:space="preserve">an </w:t>
      </w:r>
      <w:r w:rsidRPr="00034CC1">
        <w:rPr>
          <w:rStyle w:val="BodyTextChar1"/>
          <w:rFonts w:asciiTheme="majorHAnsi" w:hAnsiTheme="majorHAnsi" w:cstheme="majorHAnsi"/>
          <w:color w:val="000000"/>
          <w:lang w:val="nl-NL" w:eastAsia="vi-VN"/>
        </w:rPr>
        <w:t xml:space="preserve">táng ngoài nghĩa </w:t>
      </w:r>
      <w:r w:rsidRPr="00034CC1">
        <w:rPr>
          <w:rStyle w:val="BodyTextChar1"/>
          <w:rFonts w:asciiTheme="majorHAnsi" w:hAnsiTheme="majorHAnsi" w:cstheme="majorHAnsi"/>
          <w:color w:val="000000"/>
          <w:lang w:val="nl-NL"/>
        </w:rPr>
        <w:t xml:space="preserve">trang </w:t>
      </w:r>
      <w:r w:rsidRPr="00034CC1">
        <w:rPr>
          <w:rStyle w:val="BodyTextChar1"/>
          <w:rFonts w:asciiTheme="majorHAnsi" w:hAnsiTheme="majorHAnsi" w:cstheme="majorHAnsi"/>
          <w:color w:val="000000"/>
          <w:lang w:val="nl-NL" w:eastAsia="vi-VN"/>
        </w:rPr>
        <w:t xml:space="preserve">liệt sĩ nhưng có biên bản bàn </w:t>
      </w:r>
      <w:r w:rsidRPr="00034CC1">
        <w:rPr>
          <w:rStyle w:val="BodyTextChar1"/>
          <w:rFonts w:asciiTheme="majorHAnsi" w:hAnsiTheme="majorHAnsi" w:cstheme="majorHAnsi"/>
          <w:color w:val="000000"/>
          <w:lang w:val="nl-NL"/>
        </w:rPr>
        <w:t xml:space="preserve">giao </w:t>
      </w:r>
      <w:r w:rsidRPr="00034CC1">
        <w:rPr>
          <w:rStyle w:val="BodyTextChar1"/>
          <w:rFonts w:asciiTheme="majorHAnsi" w:hAnsiTheme="majorHAnsi" w:cstheme="majorHAnsi"/>
          <w:color w:val="000000"/>
          <w:lang w:val="nl-NL" w:eastAsia="vi-VN"/>
        </w:rPr>
        <w:t xml:space="preserve">hài cốt liệt sĩ của cơ </w:t>
      </w:r>
      <w:r w:rsidRPr="00034CC1">
        <w:rPr>
          <w:rStyle w:val="BodyTextChar1"/>
          <w:rFonts w:asciiTheme="majorHAnsi" w:hAnsiTheme="majorHAnsi" w:cstheme="majorHAnsi"/>
          <w:color w:val="000000"/>
          <w:lang w:val="nl-NL"/>
        </w:rPr>
        <w:t xml:space="preserve">quan </w:t>
      </w:r>
      <w:r w:rsidRPr="00034CC1">
        <w:rPr>
          <w:rStyle w:val="BodyTextChar1"/>
          <w:rFonts w:asciiTheme="majorHAnsi" w:hAnsiTheme="majorHAnsi" w:cstheme="majorHAnsi"/>
          <w:color w:val="000000"/>
          <w:lang w:val="nl-NL" w:eastAsia="vi-VN"/>
        </w:rPr>
        <w:t xml:space="preserve">có thẩm quyền, </w:t>
      </w:r>
      <w:r w:rsidRPr="00034CC1">
        <w:rPr>
          <w:rStyle w:val="BodyTextChar1"/>
          <w:rFonts w:asciiTheme="majorHAnsi" w:hAnsiTheme="majorHAnsi" w:cstheme="majorHAnsi"/>
          <w:color w:val="000000"/>
          <w:lang w:val="nl-NL"/>
        </w:rPr>
        <w:t xml:space="preserve">nay </w:t>
      </w:r>
      <w:r w:rsidRPr="00034CC1">
        <w:rPr>
          <w:rStyle w:val="BodyTextChar1"/>
          <w:rFonts w:asciiTheme="majorHAnsi" w:hAnsiTheme="majorHAnsi" w:cstheme="majorHAnsi"/>
          <w:color w:val="000000"/>
          <w:lang w:val="nl-NL" w:eastAsia="vi-VN"/>
        </w:rPr>
        <w:t xml:space="preserve">đưa vào </w:t>
      </w:r>
      <w:r w:rsidRPr="00034CC1">
        <w:rPr>
          <w:rStyle w:val="BodyTextChar1"/>
          <w:rFonts w:asciiTheme="majorHAnsi" w:hAnsiTheme="majorHAnsi" w:cstheme="majorHAnsi"/>
          <w:color w:val="000000"/>
          <w:lang w:val="nl-NL"/>
        </w:rPr>
        <w:t xml:space="preserve">an </w:t>
      </w:r>
      <w:r w:rsidRPr="00034CC1">
        <w:rPr>
          <w:rStyle w:val="BodyTextChar1"/>
          <w:rFonts w:asciiTheme="majorHAnsi" w:hAnsiTheme="majorHAnsi" w:cstheme="majorHAnsi"/>
          <w:color w:val="000000"/>
          <w:lang w:val="nl-NL" w:eastAsia="vi-VN"/>
        </w:rPr>
        <w:t xml:space="preserve">táng </w:t>
      </w:r>
      <w:r w:rsidRPr="00034CC1">
        <w:rPr>
          <w:rStyle w:val="BodyTextChar1"/>
          <w:rFonts w:asciiTheme="majorHAnsi" w:hAnsiTheme="majorHAnsi" w:cstheme="majorHAnsi"/>
          <w:color w:val="000000"/>
          <w:lang w:val="nl-NL"/>
        </w:rPr>
        <w:t xml:space="preserve">trong </w:t>
      </w:r>
      <w:r w:rsidRPr="00034CC1">
        <w:rPr>
          <w:rStyle w:val="BodyTextChar1"/>
          <w:rFonts w:asciiTheme="majorHAnsi" w:hAnsiTheme="majorHAnsi" w:cstheme="majorHAnsi"/>
          <w:color w:val="000000"/>
          <w:lang w:val="nl-NL" w:eastAsia="vi-VN"/>
        </w:rPr>
        <w:t xml:space="preserve">nghĩa </w:t>
      </w:r>
      <w:r w:rsidRPr="00034CC1">
        <w:rPr>
          <w:rStyle w:val="BodyTextChar1"/>
          <w:rFonts w:asciiTheme="majorHAnsi" w:hAnsiTheme="majorHAnsi" w:cstheme="majorHAnsi"/>
          <w:color w:val="000000"/>
          <w:lang w:val="nl-NL"/>
        </w:rPr>
        <w:t xml:space="preserve">trang </w:t>
      </w:r>
      <w:r w:rsidRPr="00034CC1">
        <w:rPr>
          <w:rStyle w:val="BodyTextChar1"/>
          <w:rFonts w:asciiTheme="majorHAnsi" w:hAnsiTheme="majorHAnsi" w:cstheme="majorHAnsi"/>
          <w:color w:val="000000"/>
          <w:lang w:val="nl-NL" w:eastAsia="vi-VN"/>
        </w:rPr>
        <w:t>liệt sĩ.</w:t>
      </w:r>
    </w:p>
    <w:p w14:paraId="67C9F649"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Mộ của thương </w:t>
      </w:r>
      <w:r w:rsidRPr="00034CC1">
        <w:rPr>
          <w:rStyle w:val="BodyTextChar1"/>
          <w:rFonts w:asciiTheme="majorHAnsi" w:hAnsiTheme="majorHAnsi" w:cstheme="majorHAnsi"/>
          <w:color w:val="000000"/>
          <w:lang w:val="nl-NL"/>
        </w:rPr>
        <w:t xml:space="preserve">binh </w:t>
      </w:r>
      <w:r w:rsidRPr="00034CC1">
        <w:rPr>
          <w:rStyle w:val="BodyTextChar1"/>
          <w:rFonts w:asciiTheme="majorHAnsi" w:hAnsiTheme="majorHAnsi" w:cstheme="majorHAnsi"/>
          <w:color w:val="000000"/>
          <w:lang w:val="nl-NL" w:eastAsia="vi-VN"/>
        </w:rPr>
        <w:t xml:space="preserve">chết </w:t>
      </w:r>
      <w:r w:rsidRPr="00034CC1">
        <w:rPr>
          <w:rStyle w:val="BodyTextChar1"/>
          <w:rFonts w:asciiTheme="majorHAnsi" w:hAnsiTheme="majorHAnsi" w:cstheme="majorHAnsi"/>
          <w:color w:val="000000"/>
          <w:lang w:val="nl-NL"/>
        </w:rPr>
        <w:t xml:space="preserve">do </w:t>
      </w:r>
      <w:r w:rsidRPr="00034CC1">
        <w:rPr>
          <w:rStyle w:val="BodyTextChar1"/>
          <w:rFonts w:asciiTheme="majorHAnsi" w:hAnsiTheme="majorHAnsi" w:cstheme="majorHAnsi"/>
          <w:color w:val="000000"/>
          <w:lang w:val="nl-NL" w:eastAsia="vi-VN"/>
        </w:rPr>
        <w:t xml:space="preserve">vết thương tái phát được công nhận là liệt sĩ </w:t>
      </w:r>
      <w:r w:rsidRPr="00034CC1">
        <w:rPr>
          <w:rStyle w:val="BodyTextChar1"/>
          <w:rFonts w:asciiTheme="majorHAnsi" w:hAnsiTheme="majorHAnsi" w:cstheme="majorHAnsi"/>
          <w:color w:val="000000"/>
          <w:lang w:val="nl-NL"/>
        </w:rPr>
        <w:t xml:space="preserve">nay </w:t>
      </w:r>
      <w:r w:rsidRPr="00034CC1">
        <w:rPr>
          <w:rStyle w:val="BodyTextChar1"/>
          <w:rFonts w:asciiTheme="majorHAnsi" w:hAnsiTheme="majorHAnsi" w:cstheme="majorHAnsi"/>
          <w:color w:val="000000"/>
          <w:lang w:val="nl-NL" w:eastAsia="vi-VN"/>
        </w:rPr>
        <w:t xml:space="preserve">đưa vào </w:t>
      </w:r>
      <w:r w:rsidRPr="00034CC1">
        <w:rPr>
          <w:rStyle w:val="BodyTextChar1"/>
          <w:rFonts w:asciiTheme="majorHAnsi" w:hAnsiTheme="majorHAnsi" w:cstheme="majorHAnsi"/>
          <w:color w:val="000000"/>
          <w:lang w:val="nl-NL"/>
        </w:rPr>
        <w:t xml:space="preserve">an </w:t>
      </w:r>
      <w:r w:rsidRPr="00034CC1">
        <w:rPr>
          <w:rStyle w:val="BodyTextChar1"/>
          <w:rFonts w:asciiTheme="majorHAnsi" w:hAnsiTheme="majorHAnsi" w:cstheme="majorHAnsi"/>
          <w:color w:val="000000"/>
          <w:lang w:val="nl-NL" w:eastAsia="vi-VN"/>
        </w:rPr>
        <w:t xml:space="preserve">táng </w:t>
      </w:r>
      <w:r w:rsidRPr="00034CC1">
        <w:rPr>
          <w:rStyle w:val="BodyTextChar1"/>
          <w:rFonts w:asciiTheme="majorHAnsi" w:hAnsiTheme="majorHAnsi" w:cstheme="majorHAnsi"/>
          <w:color w:val="000000"/>
          <w:lang w:val="nl-NL"/>
        </w:rPr>
        <w:t xml:space="preserve">trong </w:t>
      </w:r>
      <w:r w:rsidRPr="00034CC1">
        <w:rPr>
          <w:rStyle w:val="BodyTextChar1"/>
          <w:rFonts w:asciiTheme="majorHAnsi" w:hAnsiTheme="majorHAnsi" w:cstheme="majorHAnsi"/>
          <w:color w:val="000000"/>
          <w:lang w:val="nl-NL" w:eastAsia="vi-VN"/>
        </w:rPr>
        <w:t xml:space="preserve">nghĩa </w:t>
      </w:r>
      <w:r w:rsidRPr="00034CC1">
        <w:rPr>
          <w:rStyle w:val="BodyTextChar1"/>
          <w:rFonts w:asciiTheme="majorHAnsi" w:hAnsiTheme="majorHAnsi" w:cstheme="majorHAnsi"/>
          <w:color w:val="000000"/>
          <w:lang w:val="nl-NL"/>
        </w:rPr>
        <w:t xml:space="preserve">trang </w:t>
      </w:r>
      <w:r w:rsidRPr="00034CC1">
        <w:rPr>
          <w:rStyle w:val="BodyTextChar1"/>
          <w:rFonts w:asciiTheme="majorHAnsi" w:hAnsiTheme="majorHAnsi" w:cstheme="majorHAnsi"/>
          <w:color w:val="000000"/>
          <w:lang w:val="nl-NL" w:eastAsia="vi-VN"/>
        </w:rPr>
        <w:t>liệt sĩ.</w:t>
      </w:r>
    </w:p>
    <w:p w14:paraId="49FA3432" w14:textId="77777777" w:rsidR="00A2600E" w:rsidRPr="00CD3505" w:rsidRDefault="00A2600E" w:rsidP="00A2600E">
      <w:pPr>
        <w:tabs>
          <w:tab w:val="left" w:pos="7865"/>
        </w:tabs>
        <w:spacing w:before="120" w:after="120" w:line="240" w:lineRule="auto"/>
        <w:ind w:firstLine="567"/>
        <w:rPr>
          <w:rFonts w:asciiTheme="majorHAnsi" w:hAnsiTheme="majorHAnsi" w:cstheme="majorHAnsi"/>
          <w:b/>
          <w:szCs w:val="28"/>
          <w:lang w:val="nl-NL"/>
        </w:rPr>
      </w:pPr>
      <w:r w:rsidRPr="00CD3505">
        <w:rPr>
          <w:rFonts w:asciiTheme="majorHAnsi" w:hAnsiTheme="majorHAnsi" w:cstheme="majorHAnsi"/>
          <w:b/>
          <w:szCs w:val="28"/>
          <w:lang w:val="nl-NL"/>
        </w:rPr>
        <w:t>15.9. Căn cứ pháp lý của thủ tục hành chính</w:t>
      </w:r>
    </w:p>
    <w:p w14:paraId="1EB14EAA"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132383D6" w14:textId="77777777" w:rsidR="00A2600E" w:rsidRPr="00034CC1" w:rsidRDefault="00A2600E" w:rsidP="00A2600E">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lastRenderedPageBreak/>
        <w:t xml:space="preserve">- Điều 160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5485656F" w14:textId="77777777" w:rsidR="00A2600E" w:rsidRPr="00CD3505" w:rsidRDefault="00A2600E" w:rsidP="00A2600E">
      <w:pPr>
        <w:spacing w:before="120" w:after="120" w:line="240" w:lineRule="auto"/>
        <w:ind w:firstLine="567"/>
        <w:rPr>
          <w:rFonts w:asciiTheme="majorHAnsi" w:hAnsiTheme="majorHAnsi" w:cstheme="majorHAnsi"/>
          <w:b/>
          <w:szCs w:val="28"/>
          <w:lang w:val="hr-HR" w:eastAsia="vi-VN"/>
        </w:rPr>
      </w:pPr>
      <w:r w:rsidRPr="00CD3505">
        <w:rPr>
          <w:rFonts w:asciiTheme="majorHAnsi" w:hAnsiTheme="majorHAnsi" w:cstheme="majorHAnsi"/>
          <w:b/>
          <w:szCs w:val="28"/>
          <w:lang w:val="hr-HR" w:eastAsia="vi-VN"/>
        </w:rPr>
        <w:t xml:space="preserve">15.10. </w:t>
      </w:r>
      <w:r w:rsidRPr="00CD3505">
        <w:rPr>
          <w:rFonts w:asciiTheme="majorHAnsi" w:hAnsiTheme="majorHAnsi" w:cstheme="majorHAnsi"/>
          <w:b/>
          <w:szCs w:val="28"/>
          <w:lang w:val="pt-BR" w:eastAsia="vi-VN"/>
        </w:rPr>
        <w:t>L</w:t>
      </w:r>
      <w:r w:rsidRPr="00CD3505">
        <w:rPr>
          <w:rFonts w:asciiTheme="majorHAnsi" w:hAnsiTheme="majorHAnsi" w:cstheme="majorHAnsi"/>
          <w:b/>
          <w:szCs w:val="28"/>
          <w:lang w:val="hr-HR" w:eastAsia="vi-VN"/>
        </w:rPr>
        <w:t>ư</w:t>
      </w:r>
      <w:r w:rsidRPr="00CD3505">
        <w:rPr>
          <w:rFonts w:asciiTheme="majorHAnsi" w:hAnsiTheme="majorHAnsi" w:cstheme="majorHAnsi"/>
          <w:b/>
          <w:szCs w:val="28"/>
          <w:lang w:val="pt-BR" w:eastAsia="vi-VN"/>
        </w:rPr>
        <w:t>u</w:t>
      </w:r>
      <w:r w:rsidRPr="00CD3505">
        <w:rPr>
          <w:rFonts w:asciiTheme="majorHAnsi" w:hAnsiTheme="majorHAnsi" w:cstheme="majorHAnsi"/>
          <w:b/>
          <w:szCs w:val="28"/>
          <w:lang w:val="hr-HR" w:eastAsia="vi-VN"/>
        </w:rPr>
        <w:t xml:space="preserve"> </w:t>
      </w:r>
      <w:r w:rsidRPr="00CD3505">
        <w:rPr>
          <w:rFonts w:asciiTheme="majorHAnsi" w:hAnsiTheme="majorHAnsi" w:cstheme="majorHAnsi"/>
          <w:b/>
          <w:szCs w:val="28"/>
          <w:lang w:val="pt-BR" w:eastAsia="vi-VN"/>
        </w:rPr>
        <w:t>hồ</w:t>
      </w:r>
      <w:r w:rsidRPr="00CD3505">
        <w:rPr>
          <w:rFonts w:asciiTheme="majorHAnsi" w:hAnsiTheme="majorHAnsi" w:cstheme="majorHAnsi"/>
          <w:b/>
          <w:szCs w:val="28"/>
          <w:lang w:val="hr-HR" w:eastAsia="vi-VN"/>
        </w:rPr>
        <w:t xml:space="preserve"> </w:t>
      </w:r>
      <w:r w:rsidRPr="00CD3505">
        <w:rPr>
          <w:rFonts w:asciiTheme="majorHAnsi" w:hAnsiTheme="majorHAnsi" w:cstheme="majorHAnsi"/>
          <w:b/>
          <w:szCs w:val="28"/>
          <w:lang w:val="pt-BR" w:eastAsia="vi-VN"/>
        </w:rPr>
        <w:t>s</w:t>
      </w:r>
      <w:r w:rsidRPr="00CD3505">
        <w:rPr>
          <w:rFonts w:asciiTheme="majorHAnsi" w:hAnsiTheme="majorHAnsi" w:cstheme="majorHAnsi"/>
          <w:b/>
          <w:szCs w:val="28"/>
          <w:lang w:val="hr-HR" w:eastAsia="vi-VN"/>
        </w:rPr>
        <w:t>ơ (</w:t>
      </w:r>
      <w:r w:rsidRPr="00CD3505">
        <w:rPr>
          <w:rFonts w:asciiTheme="majorHAnsi" w:hAnsiTheme="majorHAnsi" w:cstheme="majorHAnsi"/>
          <w:b/>
          <w:szCs w:val="28"/>
          <w:lang w:val="pt-BR" w:eastAsia="vi-VN"/>
        </w:rPr>
        <w:t>ISO</w:t>
      </w:r>
      <w:r w:rsidRPr="00CD350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2600E" w:rsidRPr="008B54E4" w14:paraId="5B969ACD" w14:textId="77777777" w:rsidTr="00E50EA5">
        <w:trPr>
          <w:jc w:val="center"/>
        </w:trPr>
        <w:tc>
          <w:tcPr>
            <w:tcW w:w="7905" w:type="dxa"/>
          </w:tcPr>
          <w:p w14:paraId="1C91321C" w14:textId="77777777" w:rsidR="00A2600E" w:rsidRPr="008B54E4" w:rsidRDefault="00A2600E"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093C2D66" w14:textId="77777777" w:rsidR="00A2600E" w:rsidRPr="008B54E4" w:rsidRDefault="00A2600E"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64A651A2" w14:textId="77777777" w:rsidR="00A2600E" w:rsidRPr="008B54E4" w:rsidRDefault="00A2600E"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A2600E" w:rsidRPr="008B54E4" w14:paraId="7503BA5D" w14:textId="77777777" w:rsidTr="00E50EA5">
        <w:trPr>
          <w:jc w:val="center"/>
        </w:trPr>
        <w:tc>
          <w:tcPr>
            <w:tcW w:w="7905" w:type="dxa"/>
          </w:tcPr>
          <w:p w14:paraId="3BBD9A57" w14:textId="77777777" w:rsidR="00A2600E" w:rsidRPr="008B54E4" w:rsidRDefault="00A2600E"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15</w:t>
            </w:r>
            <w:r w:rsidRPr="008B54E4">
              <w:rPr>
                <w:szCs w:val="28"/>
                <w:lang w:val="pt-BR" w:eastAsia="vi-VN"/>
              </w:rPr>
              <w:t>.2;</w:t>
            </w:r>
          </w:p>
          <w:p w14:paraId="73D6DCB6" w14:textId="77777777" w:rsidR="00A2600E" w:rsidRPr="008B54E4" w:rsidRDefault="00A2600E"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14DE1B8B" w14:textId="77777777" w:rsidR="00A2600E" w:rsidRPr="00D42D50" w:rsidRDefault="00A2600E" w:rsidP="00E50EA5">
            <w:pPr>
              <w:spacing w:before="120" w:after="120" w:line="240" w:lineRule="auto"/>
              <w:jc w:val="center"/>
              <w:textAlignment w:val="baseline"/>
              <w:rPr>
                <w:szCs w:val="28"/>
                <w:lang w:val="en-US" w:eastAsia="vi-VN"/>
              </w:rPr>
            </w:pPr>
            <w:r>
              <w:rPr>
                <w:szCs w:val="28"/>
                <w:lang w:val="en-US" w:eastAsia="vi-VN"/>
              </w:rPr>
              <w:t>Phòng Người có công</w:t>
            </w:r>
          </w:p>
        </w:tc>
        <w:tc>
          <w:tcPr>
            <w:tcW w:w="2314" w:type="dxa"/>
            <w:vMerge w:val="restart"/>
            <w:vAlign w:val="center"/>
          </w:tcPr>
          <w:p w14:paraId="27D36CDA" w14:textId="77777777" w:rsidR="00A2600E" w:rsidRPr="008B54E4" w:rsidRDefault="00A2600E"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A2600E" w:rsidRPr="008B54E4" w14:paraId="490B1018" w14:textId="77777777" w:rsidTr="00E50EA5">
        <w:trPr>
          <w:jc w:val="center"/>
        </w:trPr>
        <w:tc>
          <w:tcPr>
            <w:tcW w:w="7905" w:type="dxa"/>
          </w:tcPr>
          <w:p w14:paraId="2B117374" w14:textId="77777777" w:rsidR="00A2600E" w:rsidRPr="008B54E4" w:rsidRDefault="00A2600E"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786F1BF" w14:textId="77777777" w:rsidR="00A2600E" w:rsidRPr="008B54E4" w:rsidRDefault="00A2600E"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6EF50699" w14:textId="77777777" w:rsidR="00A2600E" w:rsidRPr="008B54E4" w:rsidRDefault="00A2600E" w:rsidP="00E50EA5">
            <w:pPr>
              <w:spacing w:before="120" w:after="120" w:line="240" w:lineRule="auto"/>
              <w:textAlignment w:val="baseline"/>
              <w:rPr>
                <w:szCs w:val="28"/>
                <w:lang w:eastAsia="vi-VN"/>
              </w:rPr>
            </w:pPr>
          </w:p>
        </w:tc>
      </w:tr>
    </w:tbl>
    <w:p w14:paraId="487553F1" w14:textId="77777777" w:rsidR="00A2600E" w:rsidRDefault="00A2600E" w:rsidP="00A2600E">
      <w:pPr>
        <w:spacing w:before="120"/>
        <w:rPr>
          <w:rFonts w:ascii="Arial" w:hAnsi="Arial" w:cs="Arial"/>
          <w:sz w:val="20"/>
        </w:rPr>
      </w:pPr>
    </w:p>
    <w:p w14:paraId="58221B9E" w14:textId="77777777" w:rsidR="00A2600E" w:rsidRDefault="00A2600E" w:rsidP="00A2600E">
      <w:pPr>
        <w:spacing w:line="240" w:lineRule="auto"/>
        <w:jc w:val="left"/>
        <w:rPr>
          <w:rFonts w:ascii="Arial" w:hAnsi="Arial" w:cs="Arial"/>
          <w:sz w:val="20"/>
        </w:rPr>
      </w:pPr>
      <w:r>
        <w:rPr>
          <w:rFonts w:ascii="Arial" w:hAnsi="Arial" w:cs="Arial"/>
          <w:sz w:val="20"/>
        </w:rPr>
        <w:br w:type="page"/>
      </w:r>
    </w:p>
    <w:p w14:paraId="2F8A58C9" w14:textId="77777777" w:rsidR="00A2600E" w:rsidRDefault="00A2600E" w:rsidP="00A2600E">
      <w:pPr>
        <w:spacing w:before="120"/>
        <w:jc w:val="right"/>
        <w:rPr>
          <w:rFonts w:asciiTheme="majorHAnsi" w:hAnsiTheme="majorHAnsi" w:cstheme="majorHAnsi"/>
          <w:b/>
          <w:szCs w:val="28"/>
        </w:rPr>
        <w:sectPr w:rsidR="00A2600E" w:rsidSect="005F71BD">
          <w:pgSz w:w="16840" w:h="11907" w:orient="landscape" w:code="9"/>
          <w:pgMar w:top="1134" w:right="1021" w:bottom="1134" w:left="1871" w:header="709" w:footer="709" w:gutter="0"/>
          <w:cols w:space="720"/>
          <w:titlePg/>
          <w:docGrid w:linePitch="381"/>
        </w:sectPr>
      </w:pPr>
    </w:p>
    <w:p w14:paraId="697CEF6F" w14:textId="77777777" w:rsidR="00A2600E" w:rsidRPr="00C50EA2" w:rsidRDefault="00A2600E" w:rsidP="00A2600E">
      <w:pPr>
        <w:spacing w:line="240" w:lineRule="auto"/>
        <w:jc w:val="right"/>
        <w:rPr>
          <w:rFonts w:asciiTheme="majorHAnsi" w:hAnsiTheme="majorHAnsi" w:cstheme="majorHAnsi"/>
          <w:b/>
          <w:szCs w:val="28"/>
        </w:rPr>
      </w:pPr>
      <w:r w:rsidRPr="00C50EA2">
        <w:rPr>
          <w:rFonts w:asciiTheme="majorHAnsi" w:hAnsiTheme="majorHAnsi" w:cstheme="majorHAnsi"/>
          <w:b/>
          <w:szCs w:val="28"/>
        </w:rPr>
        <w:lastRenderedPageBreak/>
        <w:t>Mẫu số 32</w:t>
      </w:r>
    </w:p>
    <w:p w14:paraId="78FA5C0C" w14:textId="77777777" w:rsidR="00A2600E" w:rsidRPr="00C50EA2" w:rsidRDefault="00A2600E" w:rsidP="00A2600E">
      <w:pPr>
        <w:spacing w:line="240" w:lineRule="auto"/>
        <w:jc w:val="center"/>
        <w:rPr>
          <w:rFonts w:asciiTheme="majorHAnsi" w:hAnsiTheme="majorHAnsi" w:cstheme="majorHAnsi"/>
          <w:szCs w:val="28"/>
        </w:rPr>
      </w:pPr>
      <w:r w:rsidRPr="00C50EA2">
        <w:rPr>
          <w:rFonts w:asciiTheme="majorHAnsi" w:hAnsiTheme="majorHAnsi" w:cstheme="majorHAnsi"/>
          <w:b/>
          <w:szCs w:val="28"/>
        </w:rPr>
        <w:t>CỘNG HÒA XÃ HỘI CHỦ NGHĨA VIỆT NAM</w:t>
      </w:r>
      <w:r w:rsidRPr="00C50EA2">
        <w:rPr>
          <w:rFonts w:asciiTheme="majorHAnsi" w:hAnsiTheme="majorHAnsi" w:cstheme="majorHAnsi"/>
          <w:b/>
          <w:szCs w:val="28"/>
        </w:rPr>
        <w:br/>
        <w:t xml:space="preserve">Độc lập - Tự do - Hạnh phúc </w:t>
      </w:r>
      <w:r w:rsidRPr="00C50EA2">
        <w:rPr>
          <w:rFonts w:asciiTheme="majorHAnsi" w:hAnsiTheme="majorHAnsi" w:cstheme="majorHAnsi"/>
          <w:b/>
          <w:szCs w:val="28"/>
        </w:rPr>
        <w:br/>
        <w:t>---------------</w:t>
      </w:r>
    </w:p>
    <w:p w14:paraId="37AA39B0" w14:textId="77777777" w:rsidR="00A2600E" w:rsidRPr="00C50EA2" w:rsidRDefault="00A2600E" w:rsidP="00A2600E">
      <w:pPr>
        <w:spacing w:line="240" w:lineRule="auto"/>
        <w:jc w:val="center"/>
        <w:rPr>
          <w:rFonts w:asciiTheme="majorHAnsi" w:hAnsiTheme="majorHAnsi" w:cstheme="majorHAnsi"/>
          <w:b/>
          <w:szCs w:val="28"/>
        </w:rPr>
      </w:pPr>
      <w:r w:rsidRPr="00C50EA2">
        <w:rPr>
          <w:rFonts w:asciiTheme="majorHAnsi" w:hAnsiTheme="majorHAnsi" w:cstheme="majorHAnsi"/>
          <w:b/>
          <w:szCs w:val="28"/>
        </w:rPr>
        <w:t>ĐƠN ĐỀ NGHỊ</w:t>
      </w:r>
    </w:p>
    <w:p w14:paraId="1873DC32" w14:textId="77777777" w:rsidR="00A2600E" w:rsidRPr="00C50EA2" w:rsidRDefault="00A2600E" w:rsidP="00A2600E">
      <w:pPr>
        <w:spacing w:line="240" w:lineRule="auto"/>
        <w:jc w:val="center"/>
        <w:rPr>
          <w:rFonts w:asciiTheme="majorHAnsi" w:hAnsiTheme="majorHAnsi" w:cstheme="majorHAnsi"/>
          <w:b/>
          <w:szCs w:val="28"/>
        </w:rPr>
      </w:pPr>
      <w:r w:rsidRPr="00C50EA2">
        <w:rPr>
          <w:rFonts w:asciiTheme="majorHAnsi" w:hAnsiTheme="majorHAnsi" w:cstheme="majorHAnsi"/>
          <w:b/>
          <w:szCs w:val="28"/>
        </w:rPr>
        <w:t>Di chuyển hài cốt liệt sĩ</w:t>
      </w:r>
    </w:p>
    <w:p w14:paraId="2FD33A0A" w14:textId="77777777" w:rsidR="00A2600E" w:rsidRPr="00C50EA2" w:rsidRDefault="00A2600E" w:rsidP="00A2600E">
      <w:pPr>
        <w:spacing w:line="240" w:lineRule="auto"/>
        <w:jc w:val="center"/>
        <w:rPr>
          <w:rFonts w:asciiTheme="majorHAnsi" w:hAnsiTheme="majorHAnsi" w:cstheme="majorHAnsi"/>
          <w:szCs w:val="28"/>
        </w:rPr>
      </w:pPr>
      <w:r w:rsidRPr="00C50EA2">
        <w:rPr>
          <w:rFonts w:asciiTheme="majorHAnsi" w:hAnsiTheme="majorHAnsi" w:cstheme="majorHAnsi"/>
          <w:szCs w:val="28"/>
        </w:rPr>
        <w:t>Kính gửi: ....................................</w:t>
      </w:r>
      <w:r w:rsidRPr="00C50EA2">
        <w:rPr>
          <w:rFonts w:asciiTheme="majorHAnsi" w:hAnsiTheme="majorHAnsi" w:cstheme="majorHAnsi"/>
          <w:szCs w:val="28"/>
          <w:vertAlign w:val="superscript"/>
        </w:rPr>
        <w:t>1</w:t>
      </w:r>
      <w:r w:rsidRPr="00C50EA2">
        <w:rPr>
          <w:rFonts w:asciiTheme="majorHAnsi" w:hAnsiTheme="majorHAnsi" w:cstheme="majorHAnsi"/>
          <w:szCs w:val="28"/>
        </w:rPr>
        <w:t xml:space="preserve"> ....................................</w:t>
      </w:r>
    </w:p>
    <w:p w14:paraId="55665D3C" w14:textId="77777777" w:rsidR="00A2600E" w:rsidRPr="00C50EA2" w:rsidRDefault="00A2600E" w:rsidP="00A2600E">
      <w:pPr>
        <w:spacing w:line="240" w:lineRule="auto"/>
        <w:rPr>
          <w:rFonts w:asciiTheme="majorHAnsi" w:hAnsiTheme="majorHAnsi" w:cstheme="majorHAnsi"/>
          <w:b/>
          <w:szCs w:val="28"/>
        </w:rPr>
      </w:pPr>
      <w:r w:rsidRPr="00C50EA2">
        <w:rPr>
          <w:rFonts w:asciiTheme="majorHAnsi" w:hAnsiTheme="majorHAnsi" w:cstheme="majorHAnsi"/>
          <w:b/>
          <w:szCs w:val="28"/>
        </w:rPr>
        <w:t>1. Thông tin về người đề nghị</w:t>
      </w:r>
    </w:p>
    <w:p w14:paraId="5313AB33"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349BACA7"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Ngày tháng năm sinh: .................................... Nam/Nữ: ................</w:t>
      </w:r>
      <w:r>
        <w:rPr>
          <w:rFonts w:asciiTheme="majorHAnsi" w:hAnsiTheme="majorHAnsi" w:cstheme="majorHAnsi"/>
          <w:szCs w:val="28"/>
        </w:rPr>
        <w:t>......................</w:t>
      </w:r>
      <w:r w:rsidRPr="00C50EA2">
        <w:rPr>
          <w:rFonts w:asciiTheme="majorHAnsi" w:hAnsiTheme="majorHAnsi" w:cstheme="majorHAnsi"/>
          <w:szCs w:val="28"/>
        </w:rPr>
        <w:t>...</w:t>
      </w:r>
    </w:p>
    <w:p w14:paraId="533B5670"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CCCD/CMND số .......................... Ngày cấ</w:t>
      </w:r>
      <w:r>
        <w:rPr>
          <w:rFonts w:asciiTheme="majorHAnsi" w:hAnsiTheme="majorHAnsi" w:cstheme="majorHAnsi"/>
          <w:szCs w:val="28"/>
        </w:rPr>
        <w:t>p .............</w:t>
      </w:r>
      <w:r w:rsidRPr="00C50EA2">
        <w:rPr>
          <w:rFonts w:asciiTheme="majorHAnsi" w:hAnsiTheme="majorHAnsi" w:cstheme="majorHAnsi"/>
          <w:szCs w:val="28"/>
        </w:rPr>
        <w:t>........... Nơi cấp ...................</w:t>
      </w:r>
    </w:p>
    <w:p w14:paraId="266FE360"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Nơi thường trú: ................................................................</w:t>
      </w:r>
      <w:r>
        <w:rPr>
          <w:rFonts w:asciiTheme="majorHAnsi" w:hAnsiTheme="majorHAnsi" w:cstheme="majorHAnsi"/>
          <w:szCs w:val="28"/>
        </w:rPr>
        <w:t>....................</w:t>
      </w:r>
      <w:r w:rsidRPr="00C50EA2">
        <w:rPr>
          <w:rFonts w:asciiTheme="majorHAnsi" w:hAnsiTheme="majorHAnsi" w:cstheme="majorHAnsi"/>
          <w:szCs w:val="28"/>
        </w:rPr>
        <w:t>....................</w:t>
      </w:r>
    </w:p>
    <w:p w14:paraId="2D72A7CD"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Số điện thoại liên hệ: ...............................................................</w:t>
      </w:r>
      <w:r>
        <w:rPr>
          <w:rFonts w:asciiTheme="majorHAnsi" w:hAnsiTheme="majorHAnsi" w:cstheme="majorHAnsi"/>
          <w:szCs w:val="28"/>
        </w:rPr>
        <w:t>.................</w:t>
      </w:r>
      <w:r w:rsidRPr="00C50EA2">
        <w:rPr>
          <w:rFonts w:asciiTheme="majorHAnsi" w:hAnsiTheme="majorHAnsi" w:cstheme="majorHAnsi"/>
          <w:szCs w:val="28"/>
        </w:rPr>
        <w:t>...............</w:t>
      </w:r>
    </w:p>
    <w:p w14:paraId="229C39B8"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Quan hệ với liệt sĩ</w:t>
      </w:r>
      <w:r w:rsidRPr="00C50EA2">
        <w:rPr>
          <w:rFonts w:asciiTheme="majorHAnsi" w:hAnsiTheme="majorHAnsi" w:cstheme="majorHAnsi"/>
          <w:szCs w:val="28"/>
          <w:vertAlign w:val="superscript"/>
        </w:rPr>
        <w:t>2</w:t>
      </w:r>
      <w:r w:rsidRPr="00C50EA2">
        <w:rPr>
          <w:rFonts w:asciiTheme="majorHAnsi" w:hAnsiTheme="majorHAnsi" w:cstheme="majorHAnsi"/>
          <w:szCs w:val="28"/>
        </w:rPr>
        <w:t>: ...................................................................</w:t>
      </w:r>
      <w:r>
        <w:rPr>
          <w:rFonts w:asciiTheme="majorHAnsi" w:hAnsiTheme="majorHAnsi" w:cstheme="majorHAnsi"/>
          <w:szCs w:val="28"/>
        </w:rPr>
        <w:t>.............</w:t>
      </w:r>
      <w:r w:rsidRPr="00C50EA2">
        <w:rPr>
          <w:rFonts w:asciiTheme="majorHAnsi" w:hAnsiTheme="majorHAnsi" w:cstheme="majorHAnsi"/>
          <w:szCs w:val="28"/>
        </w:rPr>
        <w:t>............</w:t>
      </w:r>
    </w:p>
    <w:p w14:paraId="5E5EFDF1" w14:textId="77777777" w:rsidR="00A2600E" w:rsidRPr="00C50EA2" w:rsidRDefault="00A2600E" w:rsidP="00A2600E">
      <w:pPr>
        <w:spacing w:line="240" w:lineRule="auto"/>
        <w:rPr>
          <w:rFonts w:asciiTheme="majorHAnsi" w:hAnsiTheme="majorHAnsi" w:cstheme="majorHAnsi"/>
          <w:b/>
          <w:szCs w:val="28"/>
        </w:rPr>
      </w:pPr>
      <w:r w:rsidRPr="00C50EA2">
        <w:rPr>
          <w:rFonts w:asciiTheme="majorHAnsi" w:hAnsiTheme="majorHAnsi" w:cstheme="majorHAnsi"/>
          <w:b/>
          <w:szCs w:val="28"/>
        </w:rPr>
        <w:t>2. Thông tin về liệt sĩ:</w:t>
      </w:r>
    </w:p>
    <w:p w14:paraId="7D40E5EE"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3DC1E46E"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Quê quán: ...............................................................</w:t>
      </w:r>
      <w:r>
        <w:rPr>
          <w:rFonts w:asciiTheme="majorHAnsi" w:hAnsiTheme="majorHAnsi" w:cstheme="majorHAnsi"/>
          <w:szCs w:val="28"/>
        </w:rPr>
        <w:t>...................</w:t>
      </w:r>
      <w:r w:rsidRPr="00C50EA2">
        <w:rPr>
          <w:rFonts w:asciiTheme="majorHAnsi" w:hAnsiTheme="majorHAnsi" w:cstheme="majorHAnsi"/>
          <w:szCs w:val="28"/>
        </w:rPr>
        <w:t xml:space="preserve">.............................. </w:t>
      </w:r>
    </w:p>
    <w:p w14:paraId="52652B4C"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Cơ quan, đơn vị khi hy sinh: ..........................................................</w:t>
      </w:r>
      <w:r>
        <w:rPr>
          <w:rFonts w:asciiTheme="majorHAnsi" w:hAnsiTheme="majorHAnsi" w:cstheme="majorHAnsi"/>
          <w:szCs w:val="28"/>
        </w:rPr>
        <w:t>....................</w:t>
      </w:r>
      <w:r w:rsidRPr="00C50EA2">
        <w:rPr>
          <w:rFonts w:asciiTheme="majorHAnsi" w:hAnsiTheme="majorHAnsi" w:cstheme="majorHAnsi"/>
          <w:szCs w:val="28"/>
        </w:rPr>
        <w:t>......</w:t>
      </w:r>
    </w:p>
    <w:p w14:paraId="0E3AEC90"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Cấp bậc, chức vụ khi hy sinh: ........................................................</w:t>
      </w:r>
      <w:r>
        <w:rPr>
          <w:rFonts w:asciiTheme="majorHAnsi" w:hAnsiTheme="majorHAnsi" w:cstheme="majorHAnsi"/>
          <w:szCs w:val="28"/>
        </w:rPr>
        <w:t>.................</w:t>
      </w:r>
      <w:r w:rsidRPr="00C50EA2">
        <w:rPr>
          <w:rFonts w:asciiTheme="majorHAnsi" w:hAnsiTheme="majorHAnsi" w:cstheme="majorHAnsi"/>
          <w:szCs w:val="28"/>
        </w:rPr>
        <w:t>.........</w:t>
      </w:r>
    </w:p>
    <w:p w14:paraId="0591FDA6"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Ngày tháng năm hy sinh ............</w:t>
      </w:r>
      <w:r>
        <w:rPr>
          <w:rFonts w:asciiTheme="majorHAnsi" w:hAnsiTheme="majorHAnsi" w:cstheme="majorHAnsi"/>
          <w:szCs w:val="28"/>
        </w:rPr>
        <w:t>................</w:t>
      </w:r>
      <w:r w:rsidRPr="00C50EA2">
        <w:rPr>
          <w:rFonts w:asciiTheme="majorHAnsi" w:hAnsiTheme="majorHAnsi" w:cstheme="majorHAnsi"/>
          <w:szCs w:val="28"/>
        </w:rPr>
        <w:t>................. tại ........................................</w:t>
      </w:r>
    </w:p>
    <w:p w14:paraId="4CBC78A9" w14:textId="77777777" w:rsidR="00A2600E" w:rsidRPr="00C50EA2" w:rsidRDefault="00A2600E" w:rsidP="00A2600E">
      <w:pPr>
        <w:spacing w:line="240" w:lineRule="auto"/>
        <w:rPr>
          <w:rFonts w:asciiTheme="majorHAnsi" w:hAnsiTheme="majorHAnsi" w:cstheme="majorHAnsi"/>
          <w:b/>
          <w:szCs w:val="28"/>
        </w:rPr>
      </w:pPr>
      <w:r w:rsidRPr="00C50EA2">
        <w:rPr>
          <w:rFonts w:asciiTheme="majorHAnsi" w:hAnsiTheme="majorHAnsi" w:cstheme="majorHAnsi"/>
          <w:b/>
          <w:szCs w:val="28"/>
        </w:rPr>
        <w:t>3. Nội dung đề nghị</w:t>
      </w:r>
    </w:p>
    <w:p w14:paraId="756DBD70"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Căn cứ vào thông tin phần mộ liệt sĩ do:</w:t>
      </w:r>
      <w:r w:rsidRPr="00C50EA2">
        <w:rPr>
          <w:rFonts w:asciiTheme="majorHAnsi" w:hAnsiTheme="majorHAnsi" w:cstheme="majorHAnsi"/>
          <w:szCs w:val="28"/>
          <w:vertAlign w:val="superscript"/>
        </w:rPr>
        <w:t>3</w:t>
      </w:r>
      <w:r w:rsidRPr="00C50EA2">
        <w:rPr>
          <w:rFonts w:asciiTheme="majorHAnsi" w:hAnsiTheme="majorHAnsi" w:cstheme="majorHAnsi"/>
          <w:szCs w:val="28"/>
        </w:rPr>
        <w:t xml:space="preserve"> .............................................</w:t>
      </w:r>
      <w:r>
        <w:rPr>
          <w:rFonts w:asciiTheme="majorHAnsi" w:hAnsiTheme="majorHAnsi" w:cstheme="majorHAnsi"/>
          <w:szCs w:val="28"/>
        </w:rPr>
        <w:t>................</w:t>
      </w:r>
      <w:r w:rsidRPr="00C50EA2">
        <w:rPr>
          <w:rFonts w:asciiTheme="majorHAnsi" w:hAnsiTheme="majorHAnsi" w:cstheme="majorHAnsi"/>
          <w:szCs w:val="28"/>
        </w:rPr>
        <w:t>...</w:t>
      </w:r>
    </w:p>
    <w:p w14:paraId="0E096DEC"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Tôi đề nghị được di chuyển hài cốt liệt sĩ từ về an táng ............. tại</w:t>
      </w:r>
      <w:r w:rsidRPr="00C50EA2">
        <w:rPr>
          <w:rFonts w:asciiTheme="majorHAnsi" w:hAnsiTheme="majorHAnsi" w:cstheme="majorHAnsi"/>
          <w:szCs w:val="28"/>
          <w:vertAlign w:val="superscript"/>
        </w:rPr>
        <w:t>4</w:t>
      </w:r>
      <w:r>
        <w:rPr>
          <w:rFonts w:asciiTheme="majorHAnsi" w:hAnsiTheme="majorHAnsi" w:cstheme="majorHAnsi"/>
          <w:szCs w:val="28"/>
        </w:rPr>
        <w:t xml:space="preserve"> .....................</w:t>
      </w:r>
      <w:r w:rsidRPr="00C50EA2">
        <w:rPr>
          <w:rFonts w:asciiTheme="majorHAnsi" w:hAnsiTheme="majorHAnsi" w:cstheme="majorHAnsi"/>
          <w:szCs w:val="28"/>
        </w:rPr>
        <w:t>...</w:t>
      </w:r>
    </w:p>
    <w:p w14:paraId="1ACAB082" w14:textId="77777777" w:rsidR="00A2600E" w:rsidRPr="00C50EA2" w:rsidRDefault="00A2600E" w:rsidP="00A2600E">
      <w:pPr>
        <w:spacing w:line="240" w:lineRule="auto"/>
        <w:rPr>
          <w:rFonts w:asciiTheme="majorHAnsi" w:hAnsiTheme="majorHAnsi" w:cstheme="majorHAnsi"/>
          <w:szCs w:val="28"/>
        </w:rPr>
      </w:pPr>
      <w:r w:rsidRPr="00C50EA2">
        <w:rPr>
          <w:rFonts w:asciiTheme="majorHAnsi" w:hAnsiTheme="majorHAnsi" w:cstheme="majorHAnsi"/>
          <w:szCs w:val="28"/>
        </w:rPr>
        <w:t>Đề nghị cơ quan Lao động - Thương binh và Xã hội xem xét, giải quyết./.</w:t>
      </w:r>
    </w:p>
    <w:p w14:paraId="6CE2206C" w14:textId="77777777" w:rsidR="00A2600E" w:rsidRPr="00C50EA2" w:rsidRDefault="00A2600E" w:rsidP="00A2600E">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2600E" w:rsidRPr="00C50EA2" w14:paraId="28CE89A7" w14:textId="77777777" w:rsidTr="00E50EA5">
        <w:tc>
          <w:tcPr>
            <w:tcW w:w="2500" w:type="pct"/>
          </w:tcPr>
          <w:p w14:paraId="3A02CE17" w14:textId="77777777" w:rsidR="00A2600E" w:rsidRPr="00A2600E" w:rsidRDefault="00A2600E" w:rsidP="00E50EA5">
            <w:pPr>
              <w:spacing w:line="240" w:lineRule="auto"/>
              <w:jc w:val="center"/>
              <w:rPr>
                <w:rFonts w:asciiTheme="majorHAnsi" w:hAnsiTheme="majorHAnsi" w:cstheme="majorHAnsi"/>
                <w:szCs w:val="28"/>
                <w:lang w:val="vi-VN"/>
              </w:rPr>
            </w:pPr>
            <w:r w:rsidRPr="00A2600E">
              <w:rPr>
                <w:rFonts w:asciiTheme="majorHAnsi" w:hAnsiTheme="majorHAnsi" w:cstheme="majorHAnsi"/>
                <w:i/>
                <w:szCs w:val="28"/>
                <w:lang w:val="vi-VN"/>
              </w:rPr>
              <w:t>...., ngày... tháng... năm...</w:t>
            </w:r>
            <w:r w:rsidRPr="00A2600E">
              <w:rPr>
                <w:rFonts w:asciiTheme="majorHAnsi" w:hAnsiTheme="majorHAnsi" w:cstheme="majorHAnsi"/>
                <w:szCs w:val="28"/>
                <w:lang w:val="vi-VN"/>
              </w:rPr>
              <w:br/>
              <w:t>Xác nhận của UBND cấp xã</w:t>
            </w:r>
            <w:r w:rsidRPr="00A2600E">
              <w:rPr>
                <w:rFonts w:asciiTheme="majorHAnsi" w:hAnsiTheme="majorHAnsi" w:cstheme="majorHAnsi"/>
                <w:szCs w:val="28"/>
                <w:lang w:val="vi-VN"/>
              </w:rPr>
              <w:br/>
              <w:t>Thông tin về người đề nghị và chữ ký trên bản khai là đúng.</w:t>
            </w:r>
            <w:r w:rsidRPr="00A2600E">
              <w:rPr>
                <w:rFonts w:asciiTheme="majorHAnsi" w:hAnsiTheme="majorHAnsi" w:cstheme="majorHAnsi"/>
                <w:szCs w:val="28"/>
                <w:lang w:val="vi-VN"/>
              </w:rPr>
              <w:br/>
            </w:r>
            <w:r w:rsidRPr="00A2600E">
              <w:rPr>
                <w:rFonts w:asciiTheme="majorHAnsi" w:hAnsiTheme="majorHAnsi" w:cstheme="majorHAnsi"/>
                <w:b/>
                <w:szCs w:val="28"/>
                <w:lang w:val="vi-VN"/>
              </w:rPr>
              <w:t>QUYỀN HẠN, CHỨC VỤ CỦA NGƯỜI KÝ</w:t>
            </w:r>
            <w:r w:rsidRPr="00A2600E">
              <w:rPr>
                <w:rFonts w:asciiTheme="majorHAnsi" w:hAnsiTheme="majorHAnsi" w:cstheme="majorHAnsi"/>
                <w:b/>
                <w:szCs w:val="28"/>
                <w:lang w:val="vi-VN"/>
              </w:rPr>
              <w:br/>
            </w:r>
            <w:r w:rsidRPr="00A2600E">
              <w:rPr>
                <w:rFonts w:asciiTheme="majorHAnsi" w:hAnsiTheme="majorHAnsi" w:cstheme="majorHAnsi"/>
                <w:i/>
                <w:szCs w:val="28"/>
                <w:lang w:val="vi-VN"/>
              </w:rPr>
              <w:t>(Chữ ký, dấu)</w:t>
            </w:r>
            <w:r w:rsidRPr="00A2600E">
              <w:rPr>
                <w:rFonts w:asciiTheme="majorHAnsi" w:hAnsiTheme="majorHAnsi" w:cstheme="majorHAnsi"/>
                <w:szCs w:val="28"/>
                <w:lang w:val="vi-VN"/>
              </w:rPr>
              <w:br/>
            </w:r>
            <w:r w:rsidRPr="00A2600E">
              <w:rPr>
                <w:rFonts w:asciiTheme="majorHAnsi" w:hAnsiTheme="majorHAnsi" w:cstheme="majorHAnsi"/>
                <w:b/>
                <w:szCs w:val="28"/>
                <w:lang w:val="vi-VN"/>
              </w:rPr>
              <w:t>Họ và tên</w:t>
            </w:r>
            <w:r w:rsidRPr="00A2600E">
              <w:rPr>
                <w:rFonts w:asciiTheme="majorHAnsi" w:hAnsiTheme="majorHAnsi" w:cstheme="majorHAnsi"/>
                <w:szCs w:val="28"/>
                <w:lang w:val="vi-VN"/>
              </w:rPr>
              <w:br/>
            </w:r>
          </w:p>
        </w:tc>
        <w:tc>
          <w:tcPr>
            <w:tcW w:w="2500" w:type="pct"/>
          </w:tcPr>
          <w:p w14:paraId="18A90FC4" w14:textId="77777777" w:rsidR="00A2600E" w:rsidRPr="00A2600E" w:rsidRDefault="00A2600E" w:rsidP="00E50EA5">
            <w:pPr>
              <w:spacing w:line="240" w:lineRule="auto"/>
              <w:jc w:val="center"/>
              <w:rPr>
                <w:rFonts w:asciiTheme="majorHAnsi" w:hAnsiTheme="majorHAnsi" w:cstheme="majorHAnsi"/>
                <w:szCs w:val="28"/>
                <w:lang w:val="vi-VN"/>
              </w:rPr>
            </w:pPr>
            <w:r w:rsidRPr="00A2600E">
              <w:rPr>
                <w:rFonts w:asciiTheme="majorHAnsi" w:hAnsiTheme="majorHAnsi" w:cstheme="majorHAnsi"/>
                <w:i/>
                <w:szCs w:val="28"/>
                <w:lang w:val="vi-VN"/>
              </w:rPr>
              <w:t>………., ngày ... tháng ... năm ..…...</w:t>
            </w:r>
            <w:r w:rsidRPr="00A2600E">
              <w:rPr>
                <w:rFonts w:asciiTheme="majorHAnsi" w:hAnsiTheme="majorHAnsi" w:cstheme="majorHAnsi"/>
                <w:i/>
                <w:szCs w:val="28"/>
                <w:lang w:val="vi-VN"/>
              </w:rPr>
              <w:br/>
            </w:r>
            <w:r w:rsidRPr="00A2600E">
              <w:rPr>
                <w:rFonts w:asciiTheme="majorHAnsi" w:hAnsiTheme="majorHAnsi" w:cstheme="majorHAnsi"/>
                <w:b/>
                <w:szCs w:val="28"/>
                <w:lang w:val="vi-VN"/>
              </w:rPr>
              <w:t>Người khai</w:t>
            </w:r>
            <w:r w:rsidRPr="00A2600E">
              <w:rPr>
                <w:rFonts w:asciiTheme="majorHAnsi" w:hAnsiTheme="majorHAnsi" w:cstheme="majorHAnsi"/>
                <w:szCs w:val="28"/>
                <w:lang w:val="vi-VN"/>
              </w:rPr>
              <w:br/>
            </w:r>
            <w:r w:rsidRPr="00A2600E">
              <w:rPr>
                <w:rFonts w:asciiTheme="majorHAnsi" w:hAnsiTheme="majorHAnsi" w:cstheme="majorHAnsi"/>
                <w:i/>
                <w:szCs w:val="28"/>
                <w:lang w:val="vi-VN"/>
              </w:rPr>
              <w:t>(Ký, ghi rõ họ và tên)</w:t>
            </w:r>
            <w:r w:rsidRPr="00A2600E">
              <w:rPr>
                <w:rFonts w:asciiTheme="majorHAnsi" w:hAnsiTheme="majorHAnsi" w:cstheme="majorHAnsi"/>
                <w:szCs w:val="28"/>
                <w:lang w:val="vi-VN"/>
              </w:rPr>
              <w:br/>
            </w:r>
          </w:p>
        </w:tc>
      </w:tr>
    </w:tbl>
    <w:p w14:paraId="16838F08" w14:textId="77777777" w:rsidR="00A2600E" w:rsidRPr="00C50EA2" w:rsidRDefault="00A2600E" w:rsidP="00A2600E">
      <w:pPr>
        <w:spacing w:line="240" w:lineRule="auto"/>
        <w:rPr>
          <w:rFonts w:asciiTheme="majorHAnsi" w:hAnsiTheme="majorHAnsi" w:cstheme="majorHAnsi"/>
          <w:szCs w:val="28"/>
        </w:rPr>
      </w:pPr>
      <w:r w:rsidRPr="00034CC1">
        <w:rPr>
          <w:rFonts w:asciiTheme="majorHAnsi" w:hAnsiTheme="majorHAnsi" w:cstheme="majorHAnsi"/>
          <w:szCs w:val="28"/>
        </w:rPr>
        <w:t>___________________</w:t>
      </w:r>
    </w:p>
    <w:p w14:paraId="5012E4B2" w14:textId="77777777" w:rsidR="00A2600E" w:rsidRPr="00C50EA2" w:rsidRDefault="00A2600E" w:rsidP="00A2600E">
      <w:pPr>
        <w:spacing w:line="240" w:lineRule="auto"/>
        <w:rPr>
          <w:rFonts w:asciiTheme="majorHAnsi" w:hAnsiTheme="majorHAnsi" w:cstheme="majorHAnsi"/>
          <w:b/>
          <w:i/>
          <w:sz w:val="20"/>
          <w:szCs w:val="20"/>
        </w:rPr>
      </w:pPr>
      <w:r w:rsidRPr="00C50EA2">
        <w:rPr>
          <w:rFonts w:asciiTheme="majorHAnsi" w:hAnsiTheme="majorHAnsi" w:cstheme="majorHAnsi"/>
          <w:b/>
          <w:i/>
          <w:sz w:val="20"/>
          <w:szCs w:val="20"/>
        </w:rPr>
        <w:t>Ghi chú:</w:t>
      </w:r>
    </w:p>
    <w:p w14:paraId="7FDC62BE" w14:textId="77777777" w:rsidR="00A2600E" w:rsidRPr="00C50EA2" w:rsidRDefault="00A2600E" w:rsidP="00A2600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1</w:t>
      </w:r>
      <w:r w:rsidRPr="00C50EA2">
        <w:rPr>
          <w:rFonts w:asciiTheme="majorHAnsi" w:hAnsiTheme="majorHAnsi" w:cstheme="majorHAnsi"/>
          <w:sz w:val="20"/>
          <w:szCs w:val="20"/>
        </w:rPr>
        <w:t xml:space="preserve"> Sở LĐTBXH nơi quản lý hồ sơ liệt sĩ hoặc Phòng LĐTBXH nơi thường trú theo quy định.</w:t>
      </w:r>
    </w:p>
    <w:p w14:paraId="44C50A4F" w14:textId="77777777" w:rsidR="00A2600E" w:rsidRPr="00C50EA2" w:rsidRDefault="00A2600E" w:rsidP="00A2600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2</w:t>
      </w:r>
      <w:r w:rsidRPr="00C50EA2">
        <w:rPr>
          <w:rFonts w:asciiTheme="majorHAnsi" w:hAnsiTheme="majorHAnsi" w:cstheme="majorHAnsi"/>
          <w:sz w:val="20"/>
          <w:szCs w:val="20"/>
        </w:rPr>
        <w:t xml:space="preserve"> Ghi rõ mối quan hệ với liệt sĩ (là thân nhân hay người hưởng trợ cấp thờ cúng).</w:t>
      </w:r>
    </w:p>
    <w:p w14:paraId="56295922" w14:textId="77777777" w:rsidR="00A2600E" w:rsidRPr="00C50EA2" w:rsidRDefault="00A2600E" w:rsidP="00A2600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3</w:t>
      </w:r>
      <w:r w:rsidRPr="00C50EA2">
        <w:rPr>
          <w:rFonts w:asciiTheme="majorHAnsi" w:hAnsiTheme="majorHAnsi" w:cstheme="majorHAnsi"/>
          <w:sz w:val="20"/>
          <w:szCs w:val="20"/>
        </w:rPr>
        <w:t xml:space="preserve"> Tùy từng trường hợp di chuyển thì khai thêm thông tin tương ứng:</w:t>
      </w:r>
    </w:p>
    <w:p w14:paraId="0B4D3E6D" w14:textId="77777777" w:rsidR="00A2600E" w:rsidRPr="00C50EA2" w:rsidRDefault="00A2600E" w:rsidP="00A2600E">
      <w:pPr>
        <w:spacing w:line="240" w:lineRule="auto"/>
        <w:rPr>
          <w:rFonts w:asciiTheme="majorHAnsi" w:hAnsiTheme="majorHAnsi" w:cstheme="majorHAnsi"/>
          <w:sz w:val="20"/>
          <w:szCs w:val="20"/>
        </w:rPr>
      </w:pPr>
      <w:r w:rsidRPr="00C50EA2">
        <w:rPr>
          <w:rFonts w:asciiTheme="majorHAnsi" w:hAnsiTheme="majorHAnsi" w:cstheme="majorHAnsi"/>
          <w:sz w:val="20"/>
          <w:szCs w:val="20"/>
        </w:rPr>
        <w:t>- Giấy báo tin mộ liệt sĩ số.... ngày… tháng… năm.......của Sở Lao động - Thương binh và xã hội……</w:t>
      </w:r>
    </w:p>
    <w:p w14:paraId="2D60A39B" w14:textId="77777777" w:rsidR="00A2600E" w:rsidRPr="00C50EA2" w:rsidRDefault="00A2600E" w:rsidP="00A2600E">
      <w:pPr>
        <w:spacing w:line="240" w:lineRule="auto"/>
        <w:rPr>
          <w:rFonts w:asciiTheme="majorHAnsi" w:hAnsiTheme="majorHAnsi" w:cstheme="majorHAnsi"/>
          <w:sz w:val="20"/>
          <w:szCs w:val="20"/>
        </w:rPr>
      </w:pPr>
      <w:r w:rsidRPr="00C50EA2">
        <w:rPr>
          <w:rFonts w:asciiTheme="majorHAnsi" w:hAnsiTheme="majorHAnsi" w:cstheme="majorHAnsi"/>
          <w:sz w:val="20"/>
          <w:szCs w:val="20"/>
        </w:rPr>
        <w:t>- Biên bản bàn giao hài cốt liệt sĩ.</w:t>
      </w:r>
    </w:p>
    <w:p w14:paraId="6F713A23" w14:textId="77777777" w:rsidR="00A2600E" w:rsidRPr="005F71BD" w:rsidRDefault="00A2600E" w:rsidP="00A2600E">
      <w:pPr>
        <w:spacing w:line="240" w:lineRule="auto"/>
        <w:rPr>
          <w:rFonts w:ascii="Arial" w:hAnsi="Arial" w:cs="Arial"/>
          <w:sz w:val="20"/>
        </w:rPr>
      </w:pPr>
      <w:r w:rsidRPr="00C50EA2">
        <w:rPr>
          <w:rFonts w:asciiTheme="majorHAnsi" w:hAnsiTheme="majorHAnsi" w:cstheme="majorHAnsi"/>
          <w:sz w:val="20"/>
          <w:szCs w:val="20"/>
          <w:vertAlign w:val="superscript"/>
        </w:rPr>
        <w:t>4</w:t>
      </w:r>
      <w:r w:rsidRPr="00C50EA2">
        <w:rPr>
          <w:rFonts w:asciiTheme="majorHAnsi" w:hAnsiTheme="majorHAnsi" w:cstheme="majorHAnsi"/>
          <w:sz w:val="20"/>
          <w:szCs w:val="20"/>
        </w:rPr>
        <w:t xml:space="preserve"> Ghi rõ tên, địa chỉ nghĩa trang liệt sĩ hoặc địa chỉ nơi an táng ngoài nghĩa trang liệt sĩ.</w:t>
      </w:r>
    </w:p>
    <w:p w14:paraId="36C8FCD3" w14:textId="77777777" w:rsidR="00B349BF" w:rsidRDefault="00B349BF"/>
    <w:sectPr w:rsidR="00B349BF" w:rsidSect="00C50EA2">
      <w:pgSz w:w="11907" w:h="16840" w:code="9"/>
      <w:pgMar w:top="1134" w:right="113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0E"/>
    <w:rsid w:val="00130040"/>
    <w:rsid w:val="00A2600E"/>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B680"/>
  <w15:chartTrackingRefBased/>
  <w15:docId w15:val="{BCC19746-D0C5-49A7-A318-BA9AB786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0E"/>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2600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A2600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A2600E"/>
    <w:rPr>
      <w:rFonts w:ascii="Times New Roman" w:eastAsia="Calibri" w:hAnsi="Times New Roman" w:cs="Times New Roman"/>
      <w:sz w:val="26"/>
      <w:szCs w:val="24"/>
      <w:lang w:val="en-US" w:eastAsia="en-US"/>
    </w:rPr>
  </w:style>
  <w:style w:type="character" w:customStyle="1" w:styleId="BodyTextChar1">
    <w:name w:val="Body Text Char1"/>
    <w:uiPriority w:val="99"/>
    <w:rsid w:val="00A2600E"/>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2600E"/>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2724</Words>
  <Characters>15528</Characters>
  <Application>Microsoft Office Word</Application>
  <DocSecurity>0</DocSecurity>
  <Lines>129</Lines>
  <Paragraphs>36</Paragraphs>
  <ScaleCrop>false</ScaleCrop>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2022-06-29T09:42:00Z</dcterms:created>
  <dcterms:modified xsi:type="dcterms:W3CDTF">2022-06-29T09:42:00Z</dcterms:modified>
</cp:coreProperties>
</file>